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DE2" w:rsidRDefault="00C24162">
      <w:pPr>
        <w:widowControl/>
        <w:jc w:val="left"/>
      </w:pPr>
      <w:r w:rsidRPr="00DF6473">
        <w:rPr>
          <w:rFonts w:ascii="ＭＳ ゴシック" w:eastAsia="ＭＳ ゴシック" w:hAnsi="ＭＳ ゴシック" w:hint="eastAsia"/>
          <w:b/>
          <w:noProof/>
          <w:sz w:val="28"/>
          <w:szCs w:val="21"/>
        </w:rPr>
        <mc:AlternateContent>
          <mc:Choice Requires="wps">
            <w:drawing>
              <wp:anchor distT="0" distB="0" distL="114300" distR="114300" simplePos="0" relativeHeight="251682816" behindDoc="0" locked="0" layoutInCell="1" allowOverlap="1" wp14:anchorId="5EBA589D" wp14:editId="2DE65B20">
                <wp:simplePos x="0" y="0"/>
                <wp:positionH relativeFrom="margin">
                  <wp:posOffset>4879975</wp:posOffset>
                </wp:positionH>
                <wp:positionV relativeFrom="paragraph">
                  <wp:posOffset>52070</wp:posOffset>
                </wp:positionV>
                <wp:extent cx="1673860" cy="819150"/>
                <wp:effectExtent l="0" t="0" r="21590" b="19050"/>
                <wp:wrapNone/>
                <wp:docPr id="8" name="テキスト ボックス 8"/>
                <wp:cNvGraphicFramePr/>
                <a:graphic xmlns:a="http://schemas.openxmlformats.org/drawingml/2006/main">
                  <a:graphicData uri="http://schemas.microsoft.com/office/word/2010/wordprocessingShape">
                    <wps:wsp>
                      <wps:cNvSpPr txBox="1"/>
                      <wps:spPr>
                        <a:xfrm>
                          <a:off x="0" y="0"/>
                          <a:ext cx="1673860" cy="819150"/>
                        </a:xfrm>
                        <a:prstGeom prst="rect">
                          <a:avLst/>
                        </a:prstGeom>
                        <a:solidFill>
                          <a:schemeClr val="lt1"/>
                        </a:solidFill>
                        <a:ln w="6350">
                          <a:solidFill>
                            <a:prstClr val="black"/>
                          </a:solidFill>
                        </a:ln>
                      </wps:spPr>
                      <wps:txbx>
                        <w:txbxContent>
                          <w:p w:rsidR="00343B92" w:rsidRPr="003C6DE2" w:rsidRDefault="00343B92" w:rsidP="003C6DE2">
                            <w:pPr>
                              <w:jc w:val="center"/>
                              <w:rPr>
                                <w:rFonts w:ascii="ＭＳ Ｐゴシック" w:eastAsia="ＭＳ Ｐゴシック" w:hAnsi="ＭＳ Ｐゴシック"/>
                                <w:sz w:val="22"/>
                              </w:rPr>
                            </w:pPr>
                            <w:r w:rsidRPr="003C6DE2">
                              <w:rPr>
                                <w:rFonts w:ascii="ＭＳ Ｐゴシック" w:eastAsia="ＭＳ Ｐゴシック" w:hAnsi="ＭＳ Ｐゴシック" w:hint="eastAsia"/>
                                <w:sz w:val="22"/>
                              </w:rPr>
                              <w:t>様式２</w:t>
                            </w:r>
                          </w:p>
                          <w:p w:rsidR="00343B92" w:rsidRPr="003C6DE2" w:rsidRDefault="00343B92" w:rsidP="003C6DE2">
                            <w:pPr>
                              <w:ind w:firstLineChars="50" w:firstLine="110"/>
                              <w:rPr>
                                <w:rFonts w:ascii="ＭＳ Ｐゴシック" w:eastAsia="ＭＳ Ｐゴシック" w:hAnsi="ＭＳ Ｐゴシック"/>
                                <w:sz w:val="22"/>
                              </w:rPr>
                            </w:pPr>
                            <w:r w:rsidRPr="003C6DE2">
                              <w:rPr>
                                <w:rFonts w:ascii="ＭＳ Ｐゴシック" w:eastAsia="ＭＳ Ｐゴシック" w:hAnsi="ＭＳ Ｐゴシック" w:hint="eastAsia"/>
                                <w:sz w:val="22"/>
                              </w:rPr>
                              <w:t>締切</w:t>
                            </w:r>
                            <w:r w:rsidRPr="003C6DE2">
                              <w:rPr>
                                <w:rFonts w:ascii="ＭＳ Ｐゴシック" w:eastAsia="ＭＳ Ｐゴシック" w:hAnsi="ＭＳ Ｐゴシック"/>
                                <w:sz w:val="22"/>
                              </w:rPr>
                              <w:t>：</w:t>
                            </w:r>
                            <w:r w:rsidRPr="003C6DE2">
                              <w:rPr>
                                <w:rFonts w:ascii="ＭＳ Ｐゴシック" w:eastAsia="ＭＳ Ｐゴシック" w:hAnsi="ＭＳ Ｐゴシック" w:hint="eastAsia"/>
                                <w:sz w:val="22"/>
                              </w:rPr>
                              <w:t>対話実施日の</w:t>
                            </w:r>
                          </w:p>
                          <w:p w:rsidR="00343B92" w:rsidRPr="003C6DE2" w:rsidRDefault="00343B92" w:rsidP="003C6DE2">
                            <w:pPr>
                              <w:rPr>
                                <w:rFonts w:ascii="ＭＳ Ｐゴシック" w:eastAsia="ＭＳ Ｐゴシック" w:hAnsi="ＭＳ Ｐゴシック"/>
                                <w:sz w:val="22"/>
                              </w:rPr>
                            </w:pPr>
                            <w:r w:rsidRPr="003C6DE2">
                              <w:rPr>
                                <w:rFonts w:ascii="ＭＳ Ｐゴシック" w:eastAsia="ＭＳ Ｐゴシック" w:hAnsi="ＭＳ Ｐゴシック" w:hint="eastAsia"/>
                                <w:sz w:val="22"/>
                              </w:rPr>
                              <w:t xml:space="preserve">　　</w:t>
                            </w:r>
                            <w:r w:rsidRPr="003C6DE2">
                              <w:rPr>
                                <w:rFonts w:ascii="ＭＳ Ｐゴシック" w:eastAsia="ＭＳ Ｐゴシック" w:hAnsi="ＭＳ Ｐゴシック"/>
                                <w:sz w:val="22"/>
                              </w:rPr>
                              <w:t xml:space="preserve">　</w:t>
                            </w:r>
                            <w:r w:rsidRPr="003C6DE2">
                              <w:rPr>
                                <w:rFonts w:ascii="ＭＳ Ｐゴシック" w:eastAsia="ＭＳ Ｐゴシック" w:hAnsi="ＭＳ Ｐゴシック" w:hint="eastAsia"/>
                                <w:sz w:val="22"/>
                              </w:rPr>
                              <w:t xml:space="preserve"> ２営業日前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A589D" id="テキスト ボックス 8" o:spid="_x0000_s1030" type="#_x0000_t202" style="position:absolute;margin-left:384.25pt;margin-top:4.1pt;width:131.8pt;height:6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" fillcolor="white [3201]" strokeweight=".5pt">
                <v:textbox>
                  <w:txbxContent>
                    <w:p w:rsidR="00343B92" w:rsidRPr="003C6DE2" w:rsidRDefault="00343B92" w:rsidP="003C6DE2">
                      <w:pPr>
                        <w:jc w:val="center"/>
                        <w:rPr>
                          <w:rFonts w:ascii="ＭＳ Ｐゴシック" w:eastAsia="ＭＳ Ｐゴシック" w:hAnsi="ＭＳ Ｐゴシック"/>
                          <w:sz w:val="22"/>
                        </w:rPr>
                      </w:pPr>
                      <w:r w:rsidRPr="003C6DE2">
                        <w:rPr>
                          <w:rFonts w:ascii="ＭＳ Ｐゴシック" w:eastAsia="ＭＳ Ｐゴシック" w:hAnsi="ＭＳ Ｐゴシック" w:hint="eastAsia"/>
                          <w:sz w:val="22"/>
                        </w:rPr>
                        <w:t>様式２</w:t>
                      </w:r>
                    </w:p>
                    <w:p w:rsidR="00343B92" w:rsidRPr="003C6DE2" w:rsidRDefault="00343B92" w:rsidP="003C6DE2">
                      <w:pPr>
                        <w:ind w:firstLineChars="50" w:firstLine="110"/>
                        <w:rPr>
                          <w:rFonts w:ascii="ＭＳ Ｐゴシック" w:eastAsia="ＭＳ Ｐゴシック" w:hAnsi="ＭＳ Ｐゴシック"/>
                          <w:sz w:val="22"/>
                        </w:rPr>
                      </w:pPr>
                      <w:r w:rsidRPr="003C6DE2">
                        <w:rPr>
                          <w:rFonts w:ascii="ＭＳ Ｐゴシック" w:eastAsia="ＭＳ Ｐゴシック" w:hAnsi="ＭＳ Ｐゴシック" w:hint="eastAsia"/>
                          <w:sz w:val="22"/>
                        </w:rPr>
                        <w:t>締切</w:t>
                      </w:r>
                      <w:r w:rsidRPr="003C6DE2">
                        <w:rPr>
                          <w:rFonts w:ascii="ＭＳ Ｐゴシック" w:eastAsia="ＭＳ Ｐゴシック" w:hAnsi="ＭＳ Ｐゴシック"/>
                          <w:sz w:val="22"/>
                        </w:rPr>
                        <w:t>：</w:t>
                      </w:r>
                      <w:r w:rsidRPr="003C6DE2">
                        <w:rPr>
                          <w:rFonts w:ascii="ＭＳ Ｐゴシック" w:eastAsia="ＭＳ Ｐゴシック" w:hAnsi="ＭＳ Ｐゴシック" w:hint="eastAsia"/>
                          <w:sz w:val="22"/>
                        </w:rPr>
                        <w:t>対話実施日の</w:t>
                      </w:r>
                    </w:p>
                    <w:p w:rsidR="00343B92" w:rsidRPr="003C6DE2" w:rsidRDefault="00343B92" w:rsidP="003C6DE2">
                      <w:pPr>
                        <w:rPr>
                          <w:rFonts w:ascii="ＭＳ Ｐゴシック" w:eastAsia="ＭＳ Ｐゴシック" w:hAnsi="ＭＳ Ｐゴシック"/>
                          <w:sz w:val="22"/>
                        </w:rPr>
                      </w:pPr>
                      <w:r w:rsidRPr="003C6DE2">
                        <w:rPr>
                          <w:rFonts w:ascii="ＭＳ Ｐゴシック" w:eastAsia="ＭＳ Ｐゴシック" w:hAnsi="ＭＳ Ｐゴシック" w:hint="eastAsia"/>
                          <w:sz w:val="22"/>
                        </w:rPr>
                        <w:t xml:space="preserve">　　</w:t>
                      </w:r>
                      <w:r w:rsidRPr="003C6DE2">
                        <w:rPr>
                          <w:rFonts w:ascii="ＭＳ Ｐゴシック" w:eastAsia="ＭＳ Ｐゴシック" w:hAnsi="ＭＳ Ｐゴシック"/>
                          <w:sz w:val="22"/>
                        </w:rPr>
                        <w:t xml:space="preserve">　</w:t>
                      </w:r>
                      <w:r w:rsidRPr="003C6DE2">
                        <w:rPr>
                          <w:rFonts w:ascii="ＭＳ Ｐゴシック" w:eastAsia="ＭＳ Ｐゴシック" w:hAnsi="ＭＳ Ｐゴシック" w:hint="eastAsia"/>
                          <w:sz w:val="22"/>
                        </w:rPr>
                        <w:t xml:space="preserve"> ２営業日前</w:t>
                      </w:r>
                    </w:p>
                  </w:txbxContent>
                </v:textbox>
                <w10:wrap anchorx="margin"/>
              </v:shape>
            </w:pict>
          </mc:Fallback>
        </mc:AlternateContent>
      </w:r>
    </w:p>
    <w:p w:rsidR="003C6DE2" w:rsidRPr="00DF6473" w:rsidRDefault="003C6DE2" w:rsidP="003C6DE2">
      <w:pPr>
        <w:ind w:leftChars="100" w:left="210"/>
      </w:pPr>
    </w:p>
    <w:p w:rsidR="003C6DE2" w:rsidRPr="00DF6473" w:rsidRDefault="003C6DE2" w:rsidP="003C6DE2">
      <w:pPr>
        <w:jc w:val="center"/>
        <w:rPr>
          <w:rFonts w:ascii="BIZ UDゴシック" w:eastAsia="BIZ UDゴシック" w:hAnsi="BIZ UDゴシック"/>
          <w:b/>
          <w:sz w:val="32"/>
        </w:rPr>
      </w:pPr>
      <w:r w:rsidRPr="00DF6473">
        <w:rPr>
          <w:rFonts w:ascii="BIZ UDゴシック" w:eastAsia="BIZ UDゴシック" w:hAnsi="BIZ UDゴシック" w:hint="eastAsia"/>
          <w:b/>
          <w:sz w:val="32"/>
        </w:rPr>
        <w:t>事前ヒアリングシート</w:t>
      </w:r>
    </w:p>
    <w:p w:rsidR="003C6DE2" w:rsidRPr="00C24162" w:rsidRDefault="003C6DE2" w:rsidP="00C24162">
      <w:pPr>
        <w:ind w:leftChars="200" w:left="420"/>
        <w:rPr>
          <w:rFonts w:ascii="ＭＳ ゴシック" w:eastAsia="ＭＳ ゴシック" w:hAnsi="ＭＳ ゴシック"/>
          <w:szCs w:val="21"/>
          <w:u w:val="single"/>
        </w:rPr>
      </w:pPr>
      <w:r w:rsidRPr="00DF6473">
        <w:rPr>
          <w:rFonts w:ascii="ＭＳ ゴシック" w:eastAsia="ＭＳ ゴシック" w:hAnsi="ＭＳ ゴシック" w:hint="eastAsia"/>
          <w:szCs w:val="21"/>
          <w:u w:val="single"/>
        </w:rPr>
        <w:t>対話を円滑に進めるために、事前ヒアリングシートの記入及び提出にご協力をお願いします。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343B92" w:rsidRPr="00DE03ED" w:rsidTr="0074613A">
        <w:trPr>
          <w:trHeight w:val="1006"/>
        </w:trPr>
        <w:tc>
          <w:tcPr>
            <w:tcW w:w="10102" w:type="dxa"/>
            <w:tcBorders>
              <w:top w:val="single" w:sz="4" w:space="0" w:color="auto"/>
              <w:bottom w:val="dotted" w:sz="4" w:space="0" w:color="auto"/>
            </w:tcBorders>
            <w:vAlign w:val="center"/>
          </w:tcPr>
          <w:p w:rsidR="00343B92" w:rsidRPr="00DE03ED" w:rsidRDefault="00343B92" w:rsidP="00343B92">
            <w:pPr>
              <w:rPr>
                <w:rFonts w:ascii="HG丸ｺﾞｼｯｸM-PRO" w:eastAsia="HG丸ｺﾞｼｯｸM-PRO" w:hAnsi="ＭＳ 明朝"/>
                <w:sz w:val="24"/>
              </w:rPr>
            </w:pPr>
            <w:r w:rsidRPr="00DE03ED">
              <w:rPr>
                <w:rFonts w:ascii="HG丸ｺﾞｼｯｸM-PRO" w:eastAsia="HG丸ｺﾞｼｯｸM-PRO" w:hAnsi="ＭＳ 明朝" w:hint="eastAsia"/>
                <w:sz w:val="24"/>
              </w:rPr>
              <w:t>※回答は別紙でご用意いただいても構いません。</w:t>
            </w:r>
          </w:p>
          <w:p w:rsidR="00343B92" w:rsidRDefault="00343B92" w:rsidP="00343B92">
            <w:pPr>
              <w:rPr>
                <w:rFonts w:ascii="HG丸ｺﾞｼｯｸM-PRO" w:eastAsia="HG丸ｺﾞｼｯｸM-PRO" w:hAnsi="ＭＳ 明朝"/>
                <w:sz w:val="24"/>
              </w:rPr>
            </w:pPr>
            <w:r w:rsidRPr="00DE03ED">
              <w:rPr>
                <w:rFonts w:ascii="HG丸ｺﾞｼｯｸM-PRO" w:eastAsia="HG丸ｺﾞｼｯｸM-PRO" w:hAnsi="ＭＳ 明朝" w:hint="eastAsia"/>
                <w:sz w:val="24"/>
              </w:rPr>
              <w:t>※回答が難しい項目については空欄でも構いません。</w:t>
            </w:r>
            <w:r w:rsidR="00C24162" w:rsidRPr="00C24162">
              <w:rPr>
                <w:rFonts w:ascii="HG丸ｺﾞｼｯｸM-PRO" w:eastAsia="HG丸ｺﾞｼｯｸM-PRO" w:hAnsi="ＭＳ 明朝" w:hint="eastAsia"/>
                <w:sz w:val="24"/>
              </w:rPr>
              <w:t>可能な範囲でご記入ください。</w:t>
            </w:r>
          </w:p>
          <w:p w:rsidR="00343B92" w:rsidRPr="00DE03ED" w:rsidRDefault="0074613A" w:rsidP="0074613A">
            <w:pPr>
              <w:ind w:left="1440" w:hangingChars="600" w:hanging="1440"/>
              <w:rPr>
                <w:rFonts w:ascii="HG丸ｺﾞｼｯｸM-PRO" w:eastAsia="HG丸ｺﾞｼｯｸM-PRO" w:hAnsi="ＭＳ 明朝"/>
                <w:sz w:val="24"/>
              </w:rPr>
            </w:pPr>
            <w:r>
              <w:rPr>
                <w:rFonts w:ascii="HG丸ｺﾞｼｯｸM-PRO" w:eastAsia="HG丸ｺﾞｼｯｸM-PRO" w:hAnsi="ＭＳ 明朝" w:hint="eastAsia"/>
                <w:sz w:val="24"/>
              </w:rPr>
              <w:t>【指定条件】</w:t>
            </w:r>
            <w:r w:rsidR="00651E35">
              <w:rPr>
                <w:rFonts w:ascii="HG丸ｺﾞｼｯｸM-PRO" w:eastAsia="HG丸ｺﾞｼｯｸM-PRO" w:hAnsi="ＭＳ 明朝" w:hint="eastAsia"/>
                <w:sz w:val="24"/>
              </w:rPr>
              <w:t>土地貸借、</w:t>
            </w:r>
            <w:r w:rsidR="00343B92">
              <w:rPr>
                <w:rFonts w:ascii="HG丸ｺﾞｼｯｸM-PRO" w:eastAsia="HG丸ｺﾞｼｯｸM-PRO" w:hAnsi="ＭＳ 明朝" w:hint="eastAsia"/>
                <w:sz w:val="24"/>
              </w:rPr>
              <w:t>建物（地上工作物）の撤去</w:t>
            </w:r>
            <w:r>
              <w:rPr>
                <w:rFonts w:ascii="HG丸ｺﾞｼｯｸM-PRO" w:eastAsia="HG丸ｺﾞｼｯｸM-PRO" w:hAnsi="ＭＳ 明朝" w:hint="eastAsia"/>
                <w:sz w:val="24"/>
              </w:rPr>
              <w:t>（原状回復）</w:t>
            </w:r>
          </w:p>
        </w:tc>
      </w:tr>
      <w:tr w:rsidR="00343B92" w:rsidRPr="00DE03ED" w:rsidTr="00343B92">
        <w:tc>
          <w:tcPr>
            <w:tcW w:w="10102" w:type="dxa"/>
          </w:tcPr>
          <w:p w:rsidR="00343B92" w:rsidRPr="00E3570E" w:rsidRDefault="0074613A" w:rsidP="006F368E">
            <w:pPr>
              <w:spacing w:line="320" w:lineRule="exact"/>
              <w:rPr>
                <w:rFonts w:ascii="HG丸ｺﾞｼｯｸM-PRO" w:eastAsia="HG丸ｺﾞｼｯｸM-PRO" w:hAnsi="ＭＳ 明朝"/>
                <w:sz w:val="24"/>
              </w:rPr>
            </w:pPr>
            <w:r>
              <w:rPr>
                <w:rFonts w:ascii="HG丸ｺﾞｼｯｸM-PRO" w:eastAsia="HG丸ｺﾞｼｯｸM-PRO" w:hAnsi="ＭＳ 明朝" w:hint="eastAsia"/>
                <w:sz w:val="24"/>
              </w:rPr>
              <w:t>１．</w:t>
            </w:r>
            <w:r w:rsidR="006F368E">
              <w:rPr>
                <w:rFonts w:ascii="HG丸ｺﾞｼｯｸM-PRO" w:eastAsia="HG丸ｺﾞｼｯｸM-PRO" w:hAnsi="ＭＳ 明朝" w:hint="eastAsia"/>
                <w:sz w:val="24"/>
              </w:rPr>
              <w:t>事業内容（事業期間、事業対象範囲</w:t>
            </w:r>
            <w:r w:rsidR="006F368E" w:rsidRPr="006F368E">
              <w:rPr>
                <w:rFonts w:ascii="HG丸ｺﾞｼｯｸM-PRO" w:eastAsia="HG丸ｺﾞｼｯｸM-PRO" w:hAnsi="ＭＳ 明朝" w:hint="eastAsia"/>
                <w:sz w:val="24"/>
              </w:rPr>
              <w:t>、事業内容）についてお聞かせください。</w:t>
            </w:r>
          </w:p>
          <w:p w:rsidR="00343B92" w:rsidRPr="00DE03ED" w:rsidRDefault="00343B92" w:rsidP="00343B92">
            <w:pPr>
              <w:rPr>
                <w:rFonts w:ascii="HG丸ｺﾞｼｯｸM-PRO" w:eastAsia="HG丸ｺﾞｼｯｸM-PRO" w:hAnsi="ＭＳ 明朝"/>
                <w:sz w:val="24"/>
              </w:rPr>
            </w:pPr>
            <w:r w:rsidRPr="00DE03ED">
              <w:rPr>
                <w:rFonts w:ascii="HG丸ｺﾞｼｯｸM-PRO" w:eastAsia="HG丸ｺﾞｼｯｸM-PRO" w:hAnsi="ＭＳ 明朝" w:hint="eastAsia"/>
                <w:sz w:val="24"/>
              </w:rPr>
              <w:t>【考え方・ご意見等】</w:t>
            </w:r>
          </w:p>
          <w:p w:rsidR="00343B92" w:rsidRDefault="00343B92" w:rsidP="00343B92">
            <w:pPr>
              <w:rPr>
                <w:rFonts w:ascii="HG丸ｺﾞｼｯｸM-PRO" w:eastAsia="HG丸ｺﾞｼｯｸM-PRO" w:hAnsi="ＭＳ 明朝"/>
                <w:sz w:val="24"/>
              </w:rPr>
            </w:pPr>
          </w:p>
          <w:p w:rsidR="00392805" w:rsidRDefault="00392805" w:rsidP="00343B92">
            <w:pPr>
              <w:rPr>
                <w:rFonts w:ascii="HG丸ｺﾞｼｯｸM-PRO" w:eastAsia="HG丸ｺﾞｼｯｸM-PRO" w:hAnsi="ＭＳ 明朝"/>
                <w:sz w:val="24"/>
              </w:rPr>
            </w:pPr>
          </w:p>
          <w:p w:rsidR="00C24162" w:rsidRPr="00DE03ED" w:rsidRDefault="00C24162" w:rsidP="00343B92">
            <w:pPr>
              <w:rPr>
                <w:rFonts w:ascii="HG丸ｺﾞｼｯｸM-PRO" w:eastAsia="HG丸ｺﾞｼｯｸM-PRO" w:hAnsi="ＭＳ 明朝"/>
                <w:sz w:val="24"/>
              </w:rPr>
            </w:pPr>
          </w:p>
        </w:tc>
      </w:tr>
      <w:tr w:rsidR="00343B92" w:rsidRPr="00DE03ED" w:rsidTr="00343B92">
        <w:tc>
          <w:tcPr>
            <w:tcW w:w="10102" w:type="dxa"/>
          </w:tcPr>
          <w:p w:rsidR="00343B92" w:rsidRPr="00897519" w:rsidRDefault="00C24162" w:rsidP="00C24162">
            <w:pPr>
              <w:spacing w:line="320" w:lineRule="exact"/>
              <w:rPr>
                <w:rFonts w:ascii="HG丸ｺﾞｼｯｸM-PRO" w:eastAsia="HG丸ｺﾞｼｯｸM-PRO"/>
                <w:sz w:val="24"/>
              </w:rPr>
            </w:pPr>
            <w:r>
              <w:rPr>
                <w:rFonts w:ascii="HG丸ｺﾞｼｯｸM-PRO" w:eastAsia="HG丸ｺﾞｼｯｸM-PRO" w:hint="eastAsia"/>
                <w:sz w:val="24"/>
              </w:rPr>
              <w:t>２．</w:t>
            </w:r>
            <w:r w:rsidR="0074613A" w:rsidRPr="0074613A">
              <w:rPr>
                <w:rFonts w:ascii="HG丸ｺﾞｼｯｸM-PRO" w:eastAsia="HG丸ｺﾞｼｯｸM-PRO" w:hint="eastAsia"/>
                <w:sz w:val="24"/>
              </w:rPr>
              <w:t>事業主体（単独事業者、共同事業者）や、周辺事業者との連携の可能性等についてお聞かせください。</w:t>
            </w:r>
          </w:p>
          <w:p w:rsidR="00343B92" w:rsidRPr="00DE03ED" w:rsidRDefault="00343B92" w:rsidP="00343B92">
            <w:pPr>
              <w:rPr>
                <w:rFonts w:ascii="HG丸ｺﾞｼｯｸM-PRO" w:eastAsia="HG丸ｺﾞｼｯｸM-PRO" w:hAnsi="ＭＳ 明朝"/>
                <w:sz w:val="24"/>
              </w:rPr>
            </w:pPr>
            <w:r w:rsidRPr="00DE03ED">
              <w:rPr>
                <w:rFonts w:ascii="HG丸ｺﾞｼｯｸM-PRO" w:eastAsia="HG丸ｺﾞｼｯｸM-PRO" w:hAnsi="ＭＳ 明朝" w:hint="eastAsia"/>
                <w:sz w:val="24"/>
              </w:rPr>
              <w:t>【考え方・ご意見等】</w:t>
            </w:r>
          </w:p>
          <w:p w:rsidR="00343B92" w:rsidRDefault="00343B92" w:rsidP="00343B92">
            <w:pPr>
              <w:rPr>
                <w:rFonts w:ascii="HG丸ｺﾞｼｯｸM-PRO" w:eastAsia="HG丸ｺﾞｼｯｸM-PRO" w:hAnsi="ＭＳ 明朝"/>
                <w:sz w:val="24"/>
              </w:rPr>
            </w:pPr>
          </w:p>
          <w:p w:rsidR="00392805" w:rsidRDefault="00392805" w:rsidP="00343B92">
            <w:pPr>
              <w:rPr>
                <w:rFonts w:ascii="HG丸ｺﾞｼｯｸM-PRO" w:eastAsia="HG丸ｺﾞｼｯｸM-PRO" w:hAnsi="ＭＳ 明朝"/>
                <w:sz w:val="24"/>
              </w:rPr>
            </w:pPr>
          </w:p>
          <w:p w:rsidR="00C24162" w:rsidRPr="00DE03ED" w:rsidRDefault="00C24162" w:rsidP="00343B92">
            <w:pPr>
              <w:rPr>
                <w:rFonts w:ascii="HG丸ｺﾞｼｯｸM-PRO" w:eastAsia="HG丸ｺﾞｼｯｸM-PRO" w:hAnsi="ＭＳ 明朝"/>
                <w:sz w:val="24"/>
              </w:rPr>
            </w:pPr>
          </w:p>
        </w:tc>
      </w:tr>
      <w:tr w:rsidR="00343B92" w:rsidRPr="00DE03ED" w:rsidTr="00343B92">
        <w:tc>
          <w:tcPr>
            <w:tcW w:w="10102" w:type="dxa"/>
          </w:tcPr>
          <w:p w:rsidR="00343B92" w:rsidRPr="00897519" w:rsidRDefault="0074613A" w:rsidP="00343B92">
            <w:pPr>
              <w:spacing w:line="320" w:lineRule="exact"/>
              <w:rPr>
                <w:rFonts w:ascii="HG丸ｺﾞｼｯｸM-PRO" w:eastAsia="HG丸ｺﾞｼｯｸM-PRO"/>
                <w:sz w:val="24"/>
              </w:rPr>
            </w:pPr>
            <w:r>
              <w:rPr>
                <w:rFonts w:ascii="HG丸ｺﾞｼｯｸM-PRO" w:eastAsia="HG丸ｺﾞｼｯｸM-PRO" w:hint="eastAsia"/>
                <w:sz w:val="24"/>
              </w:rPr>
              <w:t>３．</w:t>
            </w:r>
            <w:r w:rsidR="00343B92">
              <w:rPr>
                <w:rFonts w:ascii="HG丸ｺﾞｼｯｸM-PRO" w:eastAsia="HG丸ｺﾞｼｯｸM-PRO" w:hint="eastAsia"/>
                <w:sz w:val="24"/>
              </w:rPr>
              <w:t>開発スケジュール（着工から共用開始までの期間）はどのような見通しですか</w:t>
            </w:r>
            <w:r w:rsidR="00343B92" w:rsidRPr="00897519">
              <w:rPr>
                <w:rFonts w:ascii="HG丸ｺﾞｼｯｸM-PRO" w:eastAsia="HG丸ｺﾞｼｯｸM-PRO" w:hint="eastAsia"/>
                <w:sz w:val="24"/>
              </w:rPr>
              <w:t>？</w:t>
            </w:r>
            <w:r w:rsidR="00343B92">
              <w:rPr>
                <w:rFonts w:ascii="HG丸ｺﾞｼｯｸM-PRO" w:eastAsia="HG丸ｺﾞｼｯｸM-PRO" w:hint="eastAsia"/>
                <w:sz w:val="24"/>
              </w:rPr>
              <w:t>【任意】</w:t>
            </w:r>
          </w:p>
          <w:p w:rsidR="00343B92" w:rsidRPr="00DE03ED" w:rsidRDefault="00343B92" w:rsidP="00343B92">
            <w:pPr>
              <w:rPr>
                <w:rFonts w:ascii="HG丸ｺﾞｼｯｸM-PRO" w:eastAsia="HG丸ｺﾞｼｯｸM-PRO" w:hAnsi="ＭＳ 明朝"/>
                <w:sz w:val="24"/>
              </w:rPr>
            </w:pPr>
            <w:r w:rsidRPr="00DE03ED">
              <w:rPr>
                <w:rFonts w:ascii="HG丸ｺﾞｼｯｸM-PRO" w:eastAsia="HG丸ｺﾞｼｯｸM-PRO" w:hAnsi="ＭＳ 明朝" w:hint="eastAsia"/>
                <w:sz w:val="24"/>
              </w:rPr>
              <w:t>【考え方・ご意見等】</w:t>
            </w:r>
          </w:p>
          <w:p w:rsidR="00343B92" w:rsidRDefault="00343B92" w:rsidP="00343B92">
            <w:pPr>
              <w:rPr>
                <w:rFonts w:ascii="HG丸ｺﾞｼｯｸM-PRO" w:eastAsia="HG丸ｺﾞｼｯｸM-PRO" w:hAnsi="ＭＳ 明朝"/>
                <w:sz w:val="24"/>
              </w:rPr>
            </w:pPr>
          </w:p>
          <w:p w:rsidR="00392805" w:rsidRDefault="00392805" w:rsidP="00343B92">
            <w:pPr>
              <w:rPr>
                <w:rFonts w:ascii="HG丸ｺﾞｼｯｸM-PRO" w:eastAsia="HG丸ｺﾞｼｯｸM-PRO" w:hAnsi="ＭＳ 明朝"/>
                <w:sz w:val="24"/>
              </w:rPr>
            </w:pPr>
          </w:p>
          <w:p w:rsidR="00C24162" w:rsidRPr="00DE03ED" w:rsidRDefault="00C24162" w:rsidP="00343B92">
            <w:pPr>
              <w:rPr>
                <w:rFonts w:ascii="HG丸ｺﾞｼｯｸM-PRO" w:eastAsia="HG丸ｺﾞｼｯｸM-PRO" w:hAnsi="ＭＳ 明朝"/>
                <w:sz w:val="24"/>
              </w:rPr>
            </w:pPr>
          </w:p>
        </w:tc>
      </w:tr>
      <w:tr w:rsidR="00343B92" w:rsidRPr="00DE03ED" w:rsidTr="00343B92">
        <w:tc>
          <w:tcPr>
            <w:tcW w:w="10102" w:type="dxa"/>
            <w:tcBorders>
              <w:top w:val="single" w:sz="4" w:space="0" w:color="auto"/>
              <w:left w:val="single" w:sz="4" w:space="0" w:color="auto"/>
              <w:bottom w:val="single" w:sz="4" w:space="0" w:color="auto"/>
              <w:right w:val="single" w:sz="4" w:space="0" w:color="auto"/>
            </w:tcBorders>
          </w:tcPr>
          <w:p w:rsidR="00343B92" w:rsidRDefault="0074613A" w:rsidP="00343B92">
            <w:pPr>
              <w:spacing w:line="320" w:lineRule="exact"/>
              <w:rPr>
                <w:rFonts w:ascii="HG丸ｺﾞｼｯｸM-PRO" w:eastAsia="HG丸ｺﾞｼｯｸM-PRO"/>
                <w:sz w:val="24"/>
              </w:rPr>
            </w:pPr>
            <w:r>
              <w:rPr>
                <w:rFonts w:ascii="HG丸ｺﾞｼｯｸM-PRO" w:eastAsia="HG丸ｺﾞｼｯｸM-PRO" w:hint="eastAsia"/>
                <w:sz w:val="24"/>
              </w:rPr>
              <w:t>４．</w:t>
            </w:r>
            <w:r w:rsidR="00343B92">
              <w:rPr>
                <w:rFonts w:ascii="HG丸ｺﾞｼｯｸM-PRO" w:eastAsia="HG丸ｺﾞｼｯｸM-PRO" w:hint="eastAsia"/>
                <w:sz w:val="24"/>
              </w:rPr>
              <w:t>事業実施にあたって行政に期待する支援や配慮してほしい事項はありますか？【任意】</w:t>
            </w:r>
          </w:p>
          <w:p w:rsidR="00343B92" w:rsidRPr="00E3570E" w:rsidRDefault="00343B92" w:rsidP="00343B92">
            <w:pPr>
              <w:spacing w:line="320" w:lineRule="exact"/>
              <w:rPr>
                <w:rFonts w:ascii="HG丸ｺﾞｼｯｸM-PRO" w:eastAsia="HG丸ｺﾞｼｯｸM-PRO"/>
                <w:sz w:val="24"/>
              </w:rPr>
            </w:pPr>
            <w:r w:rsidRPr="00E3570E">
              <w:rPr>
                <w:rFonts w:ascii="HG丸ｺﾞｼｯｸM-PRO" w:eastAsia="HG丸ｺﾞｼｯｸM-PRO" w:hint="eastAsia"/>
                <w:sz w:val="24"/>
              </w:rPr>
              <w:t>【考え方・ご意見等】</w:t>
            </w:r>
          </w:p>
          <w:p w:rsidR="00343B92" w:rsidRDefault="00343B92" w:rsidP="00343B92">
            <w:pPr>
              <w:spacing w:line="320" w:lineRule="exact"/>
              <w:rPr>
                <w:rFonts w:ascii="HG丸ｺﾞｼｯｸM-PRO" w:eastAsia="HG丸ｺﾞｼｯｸM-PRO"/>
                <w:sz w:val="24"/>
              </w:rPr>
            </w:pPr>
          </w:p>
          <w:p w:rsidR="00343B92" w:rsidRDefault="00343B92" w:rsidP="00343B92">
            <w:pPr>
              <w:spacing w:line="320" w:lineRule="exact"/>
              <w:rPr>
                <w:rFonts w:ascii="HG丸ｺﾞｼｯｸM-PRO" w:eastAsia="HG丸ｺﾞｼｯｸM-PRO"/>
                <w:sz w:val="24"/>
              </w:rPr>
            </w:pPr>
          </w:p>
        </w:tc>
      </w:tr>
      <w:tr w:rsidR="00343B92" w:rsidRPr="00DE03ED" w:rsidTr="00343B92">
        <w:tc>
          <w:tcPr>
            <w:tcW w:w="10102" w:type="dxa"/>
          </w:tcPr>
          <w:p w:rsidR="00343B92" w:rsidRDefault="0074613A" w:rsidP="00343B92">
            <w:pPr>
              <w:spacing w:line="320" w:lineRule="exact"/>
              <w:rPr>
                <w:rFonts w:ascii="HG丸ｺﾞｼｯｸM-PRO" w:eastAsia="HG丸ｺﾞｼｯｸM-PRO"/>
                <w:sz w:val="24"/>
              </w:rPr>
            </w:pPr>
            <w:r>
              <w:rPr>
                <w:rFonts w:ascii="HG丸ｺﾞｼｯｸM-PRO" w:eastAsia="HG丸ｺﾞｼｯｸM-PRO" w:hint="eastAsia"/>
                <w:sz w:val="24"/>
              </w:rPr>
              <w:t>５．</w:t>
            </w:r>
            <w:r w:rsidRPr="0074613A">
              <w:rPr>
                <w:rFonts w:ascii="HG丸ｺﾞｼｯｸM-PRO" w:eastAsia="HG丸ｺﾞｼｯｸM-PRO" w:hint="eastAsia"/>
                <w:sz w:val="24"/>
              </w:rPr>
              <w:t>事業実施に向けての課題について、ご意見がありましたらお聞かせください。</w:t>
            </w:r>
            <w:r w:rsidR="00343B92">
              <w:rPr>
                <w:rFonts w:ascii="HG丸ｺﾞｼｯｸM-PRO" w:eastAsia="HG丸ｺﾞｼｯｸM-PRO" w:hint="eastAsia"/>
                <w:sz w:val="24"/>
              </w:rPr>
              <w:t>【任意】</w:t>
            </w:r>
          </w:p>
          <w:p w:rsidR="00343B92" w:rsidRPr="00DE03ED" w:rsidRDefault="00343B92" w:rsidP="00343B92">
            <w:pPr>
              <w:rPr>
                <w:rFonts w:ascii="HG丸ｺﾞｼｯｸM-PRO" w:eastAsia="HG丸ｺﾞｼｯｸM-PRO" w:hAnsi="ＭＳ 明朝"/>
                <w:sz w:val="24"/>
              </w:rPr>
            </w:pPr>
            <w:r w:rsidRPr="00DE03ED">
              <w:rPr>
                <w:rFonts w:ascii="HG丸ｺﾞｼｯｸM-PRO" w:eastAsia="HG丸ｺﾞｼｯｸM-PRO" w:hAnsi="ＭＳ 明朝" w:hint="eastAsia"/>
                <w:sz w:val="24"/>
              </w:rPr>
              <w:t>【考え方・ご意見等】</w:t>
            </w:r>
          </w:p>
          <w:p w:rsidR="00343B92" w:rsidRDefault="00343B92" w:rsidP="00343B92">
            <w:pPr>
              <w:spacing w:line="320" w:lineRule="exact"/>
              <w:rPr>
                <w:rFonts w:ascii="HG丸ｺﾞｼｯｸM-PRO" w:eastAsia="HG丸ｺﾞｼｯｸM-PRO"/>
                <w:sz w:val="24"/>
              </w:rPr>
            </w:pPr>
          </w:p>
          <w:p w:rsidR="00343B92" w:rsidRDefault="00343B92" w:rsidP="00343B92">
            <w:pPr>
              <w:spacing w:line="320" w:lineRule="exact"/>
              <w:rPr>
                <w:rFonts w:ascii="HG丸ｺﾞｼｯｸM-PRO" w:eastAsia="HG丸ｺﾞｼｯｸM-PRO"/>
                <w:sz w:val="24"/>
              </w:rPr>
            </w:pPr>
          </w:p>
        </w:tc>
      </w:tr>
      <w:tr w:rsidR="0074613A" w:rsidRPr="00DE03ED" w:rsidTr="00343B92">
        <w:tc>
          <w:tcPr>
            <w:tcW w:w="10102" w:type="dxa"/>
          </w:tcPr>
          <w:p w:rsidR="0074613A" w:rsidRDefault="0074613A" w:rsidP="0074613A">
            <w:pPr>
              <w:spacing w:line="320" w:lineRule="exact"/>
              <w:rPr>
                <w:rFonts w:ascii="HG丸ｺﾞｼｯｸM-PRO" w:eastAsia="HG丸ｺﾞｼｯｸM-PRO"/>
                <w:sz w:val="24"/>
              </w:rPr>
            </w:pPr>
            <w:r>
              <w:rPr>
                <w:rFonts w:ascii="HG丸ｺﾞｼｯｸM-PRO" w:eastAsia="HG丸ｺﾞｼｯｸM-PRO" w:hint="eastAsia"/>
                <w:sz w:val="24"/>
              </w:rPr>
              <w:t>６．</w:t>
            </w:r>
            <w:r w:rsidRPr="0074613A">
              <w:rPr>
                <w:rFonts w:ascii="HG丸ｺﾞｼｯｸM-PRO" w:eastAsia="HG丸ｺﾞｼｯｸM-PRO" w:hint="eastAsia"/>
                <w:sz w:val="24"/>
              </w:rPr>
              <w:t>事業実施に向けて提供してほしい情報や、市へのご意見やご要望がございましたらお聞かせください。</w:t>
            </w:r>
          </w:p>
          <w:p w:rsidR="0074613A" w:rsidRPr="0074613A" w:rsidRDefault="0074613A" w:rsidP="0074613A">
            <w:pPr>
              <w:spacing w:line="320" w:lineRule="exact"/>
              <w:rPr>
                <w:rFonts w:ascii="HG丸ｺﾞｼｯｸM-PRO" w:eastAsia="HG丸ｺﾞｼｯｸM-PRO"/>
                <w:sz w:val="24"/>
              </w:rPr>
            </w:pPr>
            <w:r w:rsidRPr="0074613A">
              <w:rPr>
                <w:rFonts w:ascii="HG丸ｺﾞｼｯｸM-PRO" w:eastAsia="HG丸ｺﾞｼｯｸM-PRO" w:hint="eastAsia"/>
                <w:sz w:val="24"/>
              </w:rPr>
              <w:t>【考え方・ご意見等】</w:t>
            </w:r>
          </w:p>
          <w:p w:rsidR="00392805" w:rsidRPr="0074613A" w:rsidRDefault="00392805" w:rsidP="0074613A">
            <w:pPr>
              <w:spacing w:line="320" w:lineRule="exact"/>
              <w:rPr>
                <w:rFonts w:ascii="HG丸ｺﾞｼｯｸM-PRO" w:eastAsia="HG丸ｺﾞｼｯｸM-PRO"/>
                <w:sz w:val="24"/>
              </w:rPr>
            </w:pPr>
          </w:p>
          <w:p w:rsidR="0074613A" w:rsidRDefault="0074613A" w:rsidP="00343B92">
            <w:pPr>
              <w:spacing w:line="320" w:lineRule="exact"/>
              <w:rPr>
                <w:rFonts w:ascii="HG丸ｺﾞｼｯｸM-PRO" w:eastAsia="HG丸ｺﾞｼｯｸM-PRO"/>
                <w:sz w:val="24"/>
              </w:rPr>
            </w:pPr>
          </w:p>
        </w:tc>
      </w:tr>
      <w:tr w:rsidR="006F368E" w:rsidRPr="00DE03ED" w:rsidTr="00343B92">
        <w:tc>
          <w:tcPr>
            <w:tcW w:w="10102" w:type="dxa"/>
          </w:tcPr>
          <w:p w:rsidR="006F368E" w:rsidRDefault="006F368E" w:rsidP="0074613A">
            <w:pPr>
              <w:spacing w:line="320" w:lineRule="exact"/>
              <w:rPr>
                <w:rFonts w:ascii="HG丸ｺﾞｼｯｸM-PRO" w:eastAsia="HG丸ｺﾞｼｯｸM-PRO"/>
                <w:sz w:val="24"/>
              </w:rPr>
            </w:pPr>
            <w:r>
              <w:rPr>
                <w:rFonts w:ascii="HG丸ｺﾞｼｯｸM-PRO" w:eastAsia="HG丸ｺﾞｼｯｸM-PRO" w:hint="eastAsia"/>
                <w:sz w:val="24"/>
              </w:rPr>
              <w:t>７．</w:t>
            </w:r>
            <w:r w:rsidRPr="006F368E">
              <w:rPr>
                <w:rFonts w:ascii="HG丸ｺﾞｼｯｸM-PRO" w:eastAsia="HG丸ｺﾞｼｯｸM-PRO" w:hint="eastAsia"/>
                <w:sz w:val="24"/>
              </w:rPr>
              <w:t>その他、直接事業に関係しないご意見がありましたらお聞かせください。</w:t>
            </w:r>
          </w:p>
          <w:p w:rsidR="006F368E" w:rsidRPr="006F368E" w:rsidRDefault="006F368E" w:rsidP="006F368E">
            <w:pPr>
              <w:spacing w:line="320" w:lineRule="exact"/>
              <w:rPr>
                <w:rFonts w:ascii="HG丸ｺﾞｼｯｸM-PRO" w:eastAsia="HG丸ｺﾞｼｯｸM-PRO"/>
                <w:sz w:val="24"/>
              </w:rPr>
            </w:pPr>
            <w:r w:rsidRPr="006F368E">
              <w:rPr>
                <w:rFonts w:ascii="HG丸ｺﾞｼｯｸM-PRO" w:eastAsia="HG丸ｺﾞｼｯｸM-PRO" w:hint="eastAsia"/>
                <w:sz w:val="24"/>
              </w:rPr>
              <w:t>【考え方・ご意見等】</w:t>
            </w:r>
          </w:p>
          <w:p w:rsidR="006F368E" w:rsidRPr="006F368E" w:rsidRDefault="006F368E" w:rsidP="006F368E">
            <w:pPr>
              <w:spacing w:line="320" w:lineRule="exact"/>
              <w:rPr>
                <w:rFonts w:ascii="HG丸ｺﾞｼｯｸM-PRO" w:eastAsia="HG丸ｺﾞｼｯｸM-PRO"/>
                <w:sz w:val="24"/>
              </w:rPr>
            </w:pPr>
          </w:p>
          <w:p w:rsidR="006F368E" w:rsidRDefault="006F368E" w:rsidP="0074613A">
            <w:pPr>
              <w:spacing w:line="320" w:lineRule="exact"/>
              <w:rPr>
                <w:rFonts w:ascii="HG丸ｺﾞｼｯｸM-PRO" w:eastAsia="HG丸ｺﾞｼｯｸM-PRO"/>
                <w:sz w:val="24"/>
              </w:rPr>
            </w:pPr>
          </w:p>
        </w:tc>
      </w:tr>
    </w:tbl>
    <w:p w:rsidR="00392805" w:rsidRDefault="00392805" w:rsidP="003C6DE2">
      <w:pPr>
        <w:rPr>
          <w:rFonts w:ascii="ＭＳ ゴシック" w:eastAsia="ＭＳ ゴシック" w:hAnsi="ＭＳ ゴシック" w:hint="eastAsia"/>
          <w:szCs w:val="21"/>
        </w:rPr>
        <w:sectPr w:rsidR="00392805" w:rsidSect="003C6DE2">
          <w:footerReference w:type="default" r:id="rId7"/>
          <w:pgSz w:w="11906" w:h="16838"/>
          <w:pgMar w:top="720" w:right="720" w:bottom="720" w:left="720" w:header="851" w:footer="992" w:gutter="0"/>
          <w:cols w:space="425"/>
          <w:docGrid w:type="lines" w:linePitch="360"/>
        </w:sectPr>
      </w:pPr>
      <w:bookmarkStart w:id="0" w:name="_GoBack"/>
      <w:bookmarkEnd w:id="0"/>
    </w:p>
    <w:p w:rsidR="003C6DE2" w:rsidRPr="00DF6473" w:rsidRDefault="003C6DE2" w:rsidP="003C6DE2"/>
    <w:sectPr w:rsidR="003C6DE2" w:rsidRPr="00DF6473" w:rsidSect="003928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92" w:rsidRDefault="00343B92" w:rsidP="002F7AAB">
      <w:r>
        <w:separator/>
      </w:r>
    </w:p>
  </w:endnote>
  <w:endnote w:type="continuationSeparator" w:id="0">
    <w:p w:rsidR="00343B92" w:rsidRDefault="00343B92" w:rsidP="002F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u..."/>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98040"/>
      <w:docPartObj>
        <w:docPartGallery w:val="Page Numbers (Bottom of Page)"/>
        <w:docPartUnique/>
      </w:docPartObj>
    </w:sdtPr>
    <w:sdtEndPr/>
    <w:sdtContent>
      <w:p w:rsidR="009B779D" w:rsidRDefault="009B779D">
        <w:pPr>
          <w:pStyle w:val="a5"/>
          <w:jc w:val="center"/>
        </w:pPr>
        <w:r>
          <w:fldChar w:fldCharType="begin"/>
        </w:r>
        <w:r>
          <w:instrText>PAGE   \* MERGEFORMAT</w:instrText>
        </w:r>
        <w:r>
          <w:fldChar w:fldCharType="separate"/>
        </w:r>
        <w:r w:rsidR="009C218A" w:rsidRPr="009C218A">
          <w:rPr>
            <w:noProof/>
            <w:lang w:val="ja-JP"/>
          </w:rPr>
          <w:t>1</w:t>
        </w:r>
        <w:r>
          <w:fldChar w:fldCharType="end"/>
        </w:r>
      </w:p>
    </w:sdtContent>
  </w:sdt>
  <w:p w:rsidR="009B779D" w:rsidRDefault="009B7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92" w:rsidRDefault="00343B92" w:rsidP="002F7AAB">
      <w:r>
        <w:separator/>
      </w:r>
    </w:p>
  </w:footnote>
  <w:footnote w:type="continuationSeparator" w:id="0">
    <w:p w:rsidR="00343B92" w:rsidRDefault="00343B92" w:rsidP="002F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929"/>
    <w:multiLevelType w:val="hybridMultilevel"/>
    <w:tmpl w:val="E668CFEA"/>
    <w:lvl w:ilvl="0" w:tplc="2610B10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2A2158E"/>
    <w:multiLevelType w:val="hybridMultilevel"/>
    <w:tmpl w:val="F920E4E0"/>
    <w:lvl w:ilvl="0" w:tplc="FBEAD7DE">
      <w:start w:val="1"/>
      <w:numFmt w:val="decimalEnclosedCircle"/>
      <w:lvlText w:val="%1"/>
      <w:lvlJc w:val="left"/>
      <w:pPr>
        <w:ind w:left="580" w:hanging="360"/>
      </w:pPr>
      <w:rPr>
        <w:rFonts w:hint="default"/>
      </w:rPr>
    </w:lvl>
    <w:lvl w:ilvl="1" w:tplc="2996D770">
      <w:start w:val="2"/>
      <w:numFmt w:val="decimalFullWidth"/>
      <w:lvlText w:val="%2．"/>
      <w:lvlJc w:val="left"/>
      <w:pPr>
        <w:ind w:left="1360" w:hanging="72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EA610DE"/>
    <w:multiLevelType w:val="hybridMultilevel"/>
    <w:tmpl w:val="9DE4B8B6"/>
    <w:lvl w:ilvl="0" w:tplc="84ECEFA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6275B1D"/>
    <w:multiLevelType w:val="hybridMultilevel"/>
    <w:tmpl w:val="77FEC91C"/>
    <w:lvl w:ilvl="0" w:tplc="D13ED798">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41B7346"/>
    <w:multiLevelType w:val="hybridMultilevel"/>
    <w:tmpl w:val="E5BE68A8"/>
    <w:lvl w:ilvl="0" w:tplc="4B2A10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E604639"/>
    <w:multiLevelType w:val="hybridMultilevel"/>
    <w:tmpl w:val="5CFA7D08"/>
    <w:lvl w:ilvl="0" w:tplc="241CA2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603B775B"/>
    <w:multiLevelType w:val="hybridMultilevel"/>
    <w:tmpl w:val="77FEC91C"/>
    <w:lvl w:ilvl="0" w:tplc="D13ED798">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59B2EDC"/>
    <w:multiLevelType w:val="hybridMultilevel"/>
    <w:tmpl w:val="69B6FEE8"/>
    <w:lvl w:ilvl="0" w:tplc="5F500692">
      <w:start w:val="2"/>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8" w15:restartNumberingAfterBreak="0">
    <w:nsid w:val="6AA101BB"/>
    <w:multiLevelType w:val="hybridMultilevel"/>
    <w:tmpl w:val="89E467C6"/>
    <w:lvl w:ilvl="0" w:tplc="B6F801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6"/>
  </w:num>
  <w:num w:numId="3">
    <w:abstractNumId w:val="8"/>
  </w:num>
  <w:num w:numId="4">
    <w:abstractNumId w:val="7"/>
  </w:num>
  <w:num w:numId="5">
    <w:abstractNumId w:val="5"/>
  </w:num>
  <w:num w:numId="6">
    <w:abstractNumId w:val="1"/>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14"/>
    <w:rsid w:val="000063BA"/>
    <w:rsid w:val="00015631"/>
    <w:rsid w:val="0006488E"/>
    <w:rsid w:val="000D1874"/>
    <w:rsid w:val="0010336C"/>
    <w:rsid w:val="001513EE"/>
    <w:rsid w:val="00152D92"/>
    <w:rsid w:val="00166C24"/>
    <w:rsid w:val="001A3AA6"/>
    <w:rsid w:val="001C2DEB"/>
    <w:rsid w:val="001F5D22"/>
    <w:rsid w:val="00203ED0"/>
    <w:rsid w:val="00232FF0"/>
    <w:rsid w:val="002A1965"/>
    <w:rsid w:val="002A7368"/>
    <w:rsid w:val="002C190E"/>
    <w:rsid w:val="002F0E2D"/>
    <w:rsid w:val="002F7AAB"/>
    <w:rsid w:val="00302B0B"/>
    <w:rsid w:val="00343B92"/>
    <w:rsid w:val="00351869"/>
    <w:rsid w:val="003568EB"/>
    <w:rsid w:val="00366D08"/>
    <w:rsid w:val="0037565D"/>
    <w:rsid w:val="003844A4"/>
    <w:rsid w:val="00392805"/>
    <w:rsid w:val="003B2565"/>
    <w:rsid w:val="003C6DE2"/>
    <w:rsid w:val="003E4099"/>
    <w:rsid w:val="00430F4D"/>
    <w:rsid w:val="00435965"/>
    <w:rsid w:val="00444EE8"/>
    <w:rsid w:val="004C0A49"/>
    <w:rsid w:val="00500343"/>
    <w:rsid w:val="00523347"/>
    <w:rsid w:val="00544248"/>
    <w:rsid w:val="00557460"/>
    <w:rsid w:val="0058581D"/>
    <w:rsid w:val="005D114C"/>
    <w:rsid w:val="005E1976"/>
    <w:rsid w:val="00651E35"/>
    <w:rsid w:val="00667B43"/>
    <w:rsid w:val="00673634"/>
    <w:rsid w:val="006F368E"/>
    <w:rsid w:val="00707E1D"/>
    <w:rsid w:val="00717061"/>
    <w:rsid w:val="007178CF"/>
    <w:rsid w:val="0072127B"/>
    <w:rsid w:val="0074613A"/>
    <w:rsid w:val="00750CCA"/>
    <w:rsid w:val="00791D7B"/>
    <w:rsid w:val="00792D46"/>
    <w:rsid w:val="007C7425"/>
    <w:rsid w:val="007D7814"/>
    <w:rsid w:val="007F5138"/>
    <w:rsid w:val="00832357"/>
    <w:rsid w:val="00874FDC"/>
    <w:rsid w:val="008F057B"/>
    <w:rsid w:val="0092314A"/>
    <w:rsid w:val="00930840"/>
    <w:rsid w:val="0097530A"/>
    <w:rsid w:val="0099728E"/>
    <w:rsid w:val="009B60DB"/>
    <w:rsid w:val="009B779D"/>
    <w:rsid w:val="009C218A"/>
    <w:rsid w:val="00A4546B"/>
    <w:rsid w:val="00A8394F"/>
    <w:rsid w:val="00AB49D1"/>
    <w:rsid w:val="00AC76DB"/>
    <w:rsid w:val="00B83163"/>
    <w:rsid w:val="00B851FA"/>
    <w:rsid w:val="00B85BBB"/>
    <w:rsid w:val="00B86043"/>
    <w:rsid w:val="00B953F4"/>
    <w:rsid w:val="00BF3A82"/>
    <w:rsid w:val="00C127DB"/>
    <w:rsid w:val="00C24162"/>
    <w:rsid w:val="00CB4013"/>
    <w:rsid w:val="00D23AFD"/>
    <w:rsid w:val="00D8668E"/>
    <w:rsid w:val="00DA1A55"/>
    <w:rsid w:val="00DB6010"/>
    <w:rsid w:val="00DE28BD"/>
    <w:rsid w:val="00DE2AD8"/>
    <w:rsid w:val="00DE6F3C"/>
    <w:rsid w:val="00E14B10"/>
    <w:rsid w:val="00E43F9F"/>
    <w:rsid w:val="00E83156"/>
    <w:rsid w:val="00EA45A1"/>
    <w:rsid w:val="00EB337F"/>
    <w:rsid w:val="00EE2477"/>
    <w:rsid w:val="00EF33FE"/>
    <w:rsid w:val="00F17639"/>
    <w:rsid w:val="00F30CE0"/>
    <w:rsid w:val="00F66BAE"/>
    <w:rsid w:val="00F91FD3"/>
    <w:rsid w:val="00FC2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4C795"/>
  <w15:chartTrackingRefBased/>
  <w15:docId w15:val="{11F092C5-7460-4E24-866E-BCABCE73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7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AAB"/>
    <w:pPr>
      <w:tabs>
        <w:tab w:val="center" w:pos="4252"/>
        <w:tab w:val="right" w:pos="8504"/>
      </w:tabs>
      <w:snapToGrid w:val="0"/>
    </w:pPr>
  </w:style>
  <w:style w:type="character" w:customStyle="1" w:styleId="a4">
    <w:name w:val="ヘッダー (文字)"/>
    <w:basedOn w:val="a0"/>
    <w:link w:val="a3"/>
    <w:uiPriority w:val="99"/>
    <w:rsid w:val="002F7AAB"/>
  </w:style>
  <w:style w:type="paragraph" w:styleId="a5">
    <w:name w:val="footer"/>
    <w:basedOn w:val="a"/>
    <w:link w:val="a6"/>
    <w:uiPriority w:val="99"/>
    <w:unhideWhenUsed/>
    <w:rsid w:val="002F7AAB"/>
    <w:pPr>
      <w:tabs>
        <w:tab w:val="center" w:pos="4252"/>
        <w:tab w:val="right" w:pos="8504"/>
      </w:tabs>
      <w:snapToGrid w:val="0"/>
    </w:pPr>
  </w:style>
  <w:style w:type="character" w:customStyle="1" w:styleId="a6">
    <w:name w:val="フッター (文字)"/>
    <w:basedOn w:val="a0"/>
    <w:link w:val="a5"/>
    <w:uiPriority w:val="99"/>
    <w:rsid w:val="002F7AAB"/>
  </w:style>
  <w:style w:type="table" w:styleId="a7">
    <w:name w:val="Table Grid"/>
    <w:basedOn w:val="a1"/>
    <w:uiPriority w:val="39"/>
    <w:rsid w:val="002F7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F7AAB"/>
  </w:style>
  <w:style w:type="character" w:customStyle="1" w:styleId="a9">
    <w:name w:val="日付 (文字)"/>
    <w:basedOn w:val="a0"/>
    <w:link w:val="a8"/>
    <w:uiPriority w:val="99"/>
    <w:semiHidden/>
    <w:rsid w:val="002F7AAB"/>
  </w:style>
  <w:style w:type="paragraph" w:styleId="aa">
    <w:name w:val="List Paragraph"/>
    <w:basedOn w:val="a"/>
    <w:uiPriority w:val="34"/>
    <w:qFormat/>
    <w:rsid w:val="00166C24"/>
    <w:pPr>
      <w:ind w:leftChars="400" w:left="840"/>
    </w:pPr>
  </w:style>
  <w:style w:type="paragraph" w:customStyle="1" w:styleId="Default">
    <w:name w:val="Default"/>
    <w:rsid w:val="00E14B10"/>
    <w:pPr>
      <w:widowControl w:val="0"/>
      <w:autoSpaceDE w:val="0"/>
      <w:autoSpaceDN w:val="0"/>
      <w:adjustRightInd w:val="0"/>
    </w:pPr>
    <w:rPr>
      <w:rFonts w:ascii="ＭＳ....." w:eastAsia="ＭＳ....." w:cs="ＭＳ....."/>
      <w:color w:val="000000"/>
      <w:kern w:val="0"/>
      <w:sz w:val="24"/>
      <w:szCs w:val="24"/>
    </w:rPr>
  </w:style>
  <w:style w:type="table" w:customStyle="1" w:styleId="TableNormal">
    <w:name w:val="Table Normal"/>
    <w:uiPriority w:val="2"/>
    <w:semiHidden/>
    <w:unhideWhenUsed/>
    <w:qFormat/>
    <w:rsid w:val="003C6D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
    <w:link w:val="ac"/>
    <w:uiPriority w:val="1"/>
    <w:qFormat/>
    <w:rsid w:val="003C6DE2"/>
    <w:pPr>
      <w:autoSpaceDE w:val="0"/>
      <w:autoSpaceDN w:val="0"/>
      <w:jc w:val="left"/>
    </w:pPr>
    <w:rPr>
      <w:rFonts w:ascii="ＭＳ 明朝" w:eastAsia="ＭＳ 明朝" w:hAnsi="ＭＳ 明朝" w:cs="ＭＳ 明朝"/>
      <w:kern w:val="0"/>
      <w:szCs w:val="21"/>
      <w:lang w:eastAsia="en-US"/>
    </w:rPr>
  </w:style>
  <w:style w:type="character" w:customStyle="1" w:styleId="ac">
    <w:name w:val="本文 (文字)"/>
    <w:basedOn w:val="a0"/>
    <w:link w:val="ab"/>
    <w:uiPriority w:val="1"/>
    <w:rsid w:val="003C6DE2"/>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3C6DE2"/>
    <w:pPr>
      <w:autoSpaceDE w:val="0"/>
      <w:autoSpaceDN w:val="0"/>
      <w:jc w:val="left"/>
    </w:pPr>
    <w:rPr>
      <w:rFonts w:ascii="ＭＳ 明朝" w:eastAsia="ＭＳ 明朝" w:hAnsi="ＭＳ 明朝" w:cs="ＭＳ 明朝"/>
      <w:kern w:val="0"/>
      <w:sz w:val="22"/>
      <w:lang w:eastAsia="en-US"/>
    </w:rPr>
  </w:style>
  <w:style w:type="character" w:styleId="ad">
    <w:name w:val="Hyperlink"/>
    <w:basedOn w:val="a0"/>
    <w:uiPriority w:val="99"/>
    <w:unhideWhenUsed/>
    <w:rsid w:val="00343B92"/>
    <w:rPr>
      <w:color w:val="0563C1" w:themeColor="hyperlink"/>
      <w:u w:val="single"/>
    </w:rPr>
  </w:style>
  <w:style w:type="paragraph" w:styleId="ae">
    <w:name w:val="Subtitle"/>
    <w:basedOn w:val="a"/>
    <w:link w:val="af"/>
    <w:qFormat/>
    <w:rsid w:val="00343B92"/>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
    <w:name w:val="副題 (文字)"/>
    <w:basedOn w:val="a0"/>
    <w:link w:val="ae"/>
    <w:rsid w:val="00343B92"/>
    <w:rPr>
      <w:rFonts w:ascii="Arial" w:eastAsia="ＭＳ ゴシック" w:hAnsi="Arial" w:cs="Arial"/>
      <w:sz w:val="24"/>
      <w:szCs w:val="24"/>
    </w:rPr>
  </w:style>
  <w:style w:type="paragraph" w:styleId="af0">
    <w:name w:val="Balloon Text"/>
    <w:basedOn w:val="a"/>
    <w:link w:val="af1"/>
    <w:uiPriority w:val="99"/>
    <w:semiHidden/>
    <w:unhideWhenUsed/>
    <w:rsid w:val="00FC2C4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C2C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諏訪市財政課</dc:creator>
  <cp:keywords/>
  <dc:description/>
  <cp:lastModifiedBy>諏訪市財政課</cp:lastModifiedBy>
  <cp:revision>4</cp:revision>
  <cp:lastPrinted>2022-06-29T06:44:00Z</cp:lastPrinted>
  <dcterms:created xsi:type="dcterms:W3CDTF">2022-07-21T10:34:00Z</dcterms:created>
  <dcterms:modified xsi:type="dcterms:W3CDTF">2022-07-21T10:44:00Z</dcterms:modified>
</cp:coreProperties>
</file>