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492" w:rsidRPr="00D027B1" w:rsidRDefault="00FF39FC" w:rsidP="00796492">
      <w:pPr>
        <w:jc w:val="center"/>
        <w:rPr>
          <w:rFonts w:ascii="ＭＳ ゴシック" w:eastAsia="ＭＳ ゴシック" w:hAnsi="ＭＳ ゴシック"/>
          <w:b/>
          <w:sz w:val="40"/>
        </w:rPr>
      </w:pPr>
      <w:r>
        <w:rPr>
          <w:rFonts w:ascii="ＭＳ ゴシック" w:eastAsia="ＭＳ ゴシック" w:hAnsi="ＭＳ ゴシック" w:hint="eastAsia"/>
          <w:b/>
          <w:sz w:val="40"/>
        </w:rPr>
        <w:t>信州諏訪ふるさと寄附金　寄附申出</w:t>
      </w:r>
      <w:r w:rsidR="00796492" w:rsidRPr="00D027B1">
        <w:rPr>
          <w:rFonts w:ascii="ＭＳ ゴシック" w:eastAsia="ＭＳ ゴシック" w:hAnsi="ＭＳ ゴシック" w:hint="eastAsia"/>
          <w:b/>
          <w:sz w:val="40"/>
        </w:rPr>
        <w:t>書</w:t>
      </w:r>
    </w:p>
    <w:p w:rsidR="00796492" w:rsidRDefault="00C41A3E" w:rsidP="00796492">
      <w:pPr>
        <w:jc w:val="right"/>
      </w:pPr>
      <w:r>
        <w:rPr>
          <w:rFonts w:hint="eastAsia"/>
        </w:rPr>
        <w:t>令和</w:t>
      </w:r>
      <w:r w:rsidR="00796492">
        <w:rPr>
          <w:rFonts w:hint="eastAsia"/>
        </w:rPr>
        <w:t xml:space="preserve">　　年　　月　　日</w:t>
      </w:r>
    </w:p>
    <w:tbl>
      <w:tblPr>
        <w:tblW w:w="0" w:type="auto"/>
        <w:tblLook w:val="04A0" w:firstRow="1" w:lastRow="0" w:firstColumn="1" w:lastColumn="0" w:noHBand="0" w:noVBand="1"/>
      </w:tblPr>
      <w:tblGrid>
        <w:gridCol w:w="5201"/>
        <w:gridCol w:w="5201"/>
      </w:tblGrid>
      <w:tr w:rsidR="006D1A8E" w:rsidRPr="00293D3B" w:rsidTr="00D027B1">
        <w:tc>
          <w:tcPr>
            <w:tcW w:w="5201" w:type="dxa"/>
            <w:shd w:val="clear" w:color="auto" w:fill="auto"/>
          </w:tcPr>
          <w:p w:rsidR="00293D3B" w:rsidRDefault="00CE40E9" w:rsidP="00D027B1">
            <w:pPr>
              <w:jc w:val="left"/>
              <w:rPr>
                <w:u w:val="single"/>
              </w:rPr>
            </w:pPr>
            <w:r>
              <w:rPr>
                <w:rFonts w:hint="eastAsia"/>
                <w:u w:val="single"/>
              </w:rPr>
              <w:t>ご住所　〒</w:t>
            </w:r>
            <w:r w:rsidR="00293D3B">
              <w:rPr>
                <w:rFonts w:hint="eastAsia"/>
                <w:u w:val="single"/>
              </w:rPr>
              <w:t xml:space="preserve">　　　　　　　　　　　　　　　</w:t>
            </w:r>
            <w:r w:rsidR="009A3385">
              <w:rPr>
                <w:rFonts w:hint="eastAsia"/>
                <w:u w:val="single"/>
              </w:rPr>
              <w:t xml:space="preserve"> </w:t>
            </w:r>
            <w:r w:rsidR="00293D3B">
              <w:rPr>
                <w:rFonts w:hint="eastAsia"/>
                <w:u w:val="single"/>
              </w:rPr>
              <w:t xml:space="preserve">　　　</w:t>
            </w:r>
          </w:p>
          <w:p w:rsidR="006D1A8E" w:rsidRPr="00D027B1" w:rsidRDefault="006D1A8E" w:rsidP="00D027B1">
            <w:pPr>
              <w:jc w:val="left"/>
              <w:rPr>
                <w:u w:val="single"/>
              </w:rPr>
            </w:pPr>
            <w:r w:rsidRPr="00D027B1">
              <w:rPr>
                <w:rFonts w:hint="eastAsia"/>
                <w:u w:val="single"/>
              </w:rPr>
              <w:t xml:space="preserve">　　　　　　　　　　　　　　　　</w:t>
            </w:r>
            <w:r w:rsidR="00293D3B">
              <w:rPr>
                <w:rFonts w:hint="eastAsia"/>
                <w:u w:val="single"/>
              </w:rPr>
              <w:t xml:space="preserve">　　　　</w:t>
            </w:r>
            <w:r w:rsidR="009A3385">
              <w:rPr>
                <w:rFonts w:hint="eastAsia"/>
                <w:u w:val="single"/>
              </w:rPr>
              <w:t xml:space="preserve"> </w:t>
            </w:r>
            <w:r w:rsidR="00293D3B">
              <w:rPr>
                <w:rFonts w:hint="eastAsia"/>
                <w:u w:val="single"/>
              </w:rPr>
              <w:t xml:space="preserve">　　　</w:t>
            </w:r>
          </w:p>
          <w:p w:rsidR="00293D3B" w:rsidRDefault="006D1A8E" w:rsidP="009A3385">
            <w:pPr>
              <w:wordWrap w:val="0"/>
              <w:ind w:firstLineChars="100" w:firstLine="139"/>
              <w:jc w:val="left"/>
              <w:rPr>
                <w:u w:val="single"/>
              </w:rPr>
            </w:pPr>
            <w:r w:rsidRPr="009A3385">
              <w:rPr>
                <w:rFonts w:hint="eastAsia"/>
                <w:sz w:val="14"/>
                <w:u w:val="single"/>
              </w:rPr>
              <w:t xml:space="preserve">（ふりがな）　</w:t>
            </w:r>
            <w:r w:rsidR="00293D3B">
              <w:rPr>
                <w:rFonts w:hint="eastAsia"/>
                <w:u w:val="single"/>
              </w:rPr>
              <w:t xml:space="preserve">　　　　　　　　　　　　</w:t>
            </w:r>
            <w:r w:rsidR="009A3385">
              <w:rPr>
                <w:rFonts w:hint="eastAsia"/>
                <w:u w:val="single"/>
              </w:rPr>
              <w:t xml:space="preserve">　　　　　</w:t>
            </w:r>
            <w:r w:rsidR="00293D3B">
              <w:rPr>
                <w:rFonts w:hint="eastAsia"/>
                <w:u w:val="single"/>
              </w:rPr>
              <w:t xml:space="preserve">　</w:t>
            </w:r>
          </w:p>
          <w:p w:rsidR="006D1A8E" w:rsidRPr="00D027B1" w:rsidRDefault="00293D3B" w:rsidP="00D027B1">
            <w:pPr>
              <w:wordWrap w:val="0"/>
              <w:jc w:val="left"/>
              <w:rPr>
                <w:u w:val="single"/>
              </w:rPr>
            </w:pPr>
            <w:r>
              <w:rPr>
                <w:rFonts w:hint="eastAsia"/>
                <w:u w:val="single"/>
              </w:rPr>
              <w:t xml:space="preserve">　</w:t>
            </w:r>
            <w:r w:rsidR="009A3385" w:rsidRPr="00D027B1">
              <w:rPr>
                <w:rFonts w:hint="eastAsia"/>
                <w:u w:val="single"/>
              </w:rPr>
              <w:t>お名前</w:t>
            </w:r>
            <w:r>
              <w:rPr>
                <w:rFonts w:hint="eastAsia"/>
                <w:u w:val="single"/>
              </w:rPr>
              <w:t xml:space="preserve">　　　　　　　　　</w:t>
            </w:r>
            <w:r w:rsidR="009A3385">
              <w:rPr>
                <w:rFonts w:hint="eastAsia"/>
                <w:u w:val="single"/>
              </w:rPr>
              <w:t xml:space="preserve">　　　　　　　　</w:t>
            </w:r>
            <w:r w:rsidR="006D1A8E" w:rsidRPr="00D027B1">
              <w:rPr>
                <w:rFonts w:hint="eastAsia"/>
                <w:u w:val="single"/>
              </w:rPr>
              <w:t xml:space="preserve">　</w:t>
            </w:r>
            <w:r w:rsidR="009A3385">
              <w:rPr>
                <w:rFonts w:hint="eastAsia"/>
                <w:u w:val="single"/>
              </w:rPr>
              <w:t xml:space="preserve"> </w:t>
            </w:r>
            <w:r w:rsidR="006D1A8E" w:rsidRPr="00D027B1">
              <w:rPr>
                <w:rFonts w:hint="eastAsia"/>
                <w:u w:val="single"/>
              </w:rPr>
              <w:t xml:space="preserve">　</w:t>
            </w:r>
          </w:p>
        </w:tc>
        <w:tc>
          <w:tcPr>
            <w:tcW w:w="5201" w:type="dxa"/>
            <w:shd w:val="clear" w:color="auto" w:fill="auto"/>
          </w:tcPr>
          <w:p w:rsidR="00293D3B" w:rsidRDefault="00293D3B" w:rsidP="00D027B1">
            <w:pPr>
              <w:wordWrap w:val="0"/>
              <w:jc w:val="left"/>
              <w:rPr>
                <w:u w:val="single"/>
              </w:rPr>
            </w:pPr>
          </w:p>
          <w:p w:rsidR="006D1A8E" w:rsidRPr="00D027B1" w:rsidRDefault="006D1A8E" w:rsidP="00D027B1">
            <w:pPr>
              <w:wordWrap w:val="0"/>
              <w:jc w:val="left"/>
              <w:rPr>
                <w:u w:val="single"/>
              </w:rPr>
            </w:pPr>
            <w:r w:rsidRPr="00D027B1">
              <w:rPr>
                <w:rFonts w:hint="eastAsia"/>
                <w:u w:val="single"/>
              </w:rPr>
              <w:t xml:space="preserve">ご連絡先　</w:t>
            </w:r>
            <w:r w:rsidRPr="00D027B1">
              <w:rPr>
                <w:rFonts w:hint="eastAsia"/>
                <w:u w:val="single"/>
              </w:rPr>
              <w:t>TEL</w:t>
            </w:r>
            <w:r w:rsidRPr="00D027B1">
              <w:rPr>
                <w:rFonts w:hint="eastAsia"/>
                <w:u w:val="single"/>
              </w:rPr>
              <w:t xml:space="preserve">　　　　　　　　　　　　　　　　</w:t>
            </w:r>
          </w:p>
          <w:p w:rsidR="00293D3B" w:rsidRDefault="00293D3B" w:rsidP="00D027B1">
            <w:pPr>
              <w:wordWrap w:val="0"/>
              <w:jc w:val="left"/>
              <w:rPr>
                <w:u w:val="single"/>
              </w:rPr>
            </w:pPr>
          </w:p>
          <w:p w:rsidR="006D1A8E" w:rsidRPr="00D027B1" w:rsidRDefault="006D1A8E" w:rsidP="00D027B1">
            <w:pPr>
              <w:wordWrap w:val="0"/>
              <w:jc w:val="left"/>
              <w:rPr>
                <w:u w:val="single"/>
              </w:rPr>
            </w:pPr>
            <w:r w:rsidRPr="00D027B1">
              <w:rPr>
                <w:rFonts w:hint="eastAsia"/>
                <w:u w:val="single"/>
              </w:rPr>
              <w:t xml:space="preserve">E-mail </w:t>
            </w:r>
            <w:r w:rsidRPr="00D027B1">
              <w:rPr>
                <w:rFonts w:hint="eastAsia"/>
                <w:u w:val="single"/>
              </w:rPr>
              <w:t>（</w:t>
            </w:r>
            <w:r w:rsidRPr="00D027B1">
              <w:rPr>
                <w:rFonts w:hint="eastAsia"/>
                <w:u w:val="single"/>
              </w:rPr>
              <w:t>FAX</w:t>
            </w:r>
            <w:r w:rsidRPr="00D027B1">
              <w:rPr>
                <w:rFonts w:hint="eastAsia"/>
                <w:u w:val="single"/>
              </w:rPr>
              <w:t xml:space="preserve">）　　　　　　　　　　　</w:t>
            </w:r>
            <w:r w:rsidRPr="00D027B1">
              <w:rPr>
                <w:rFonts w:hint="eastAsia"/>
                <w:u w:val="single"/>
              </w:rPr>
              <w:t xml:space="preserve"> </w:t>
            </w:r>
            <w:r w:rsidRPr="00D027B1">
              <w:rPr>
                <w:rFonts w:hint="eastAsia"/>
                <w:u w:val="single"/>
              </w:rPr>
              <w:t xml:space="preserve">　　　　</w:t>
            </w:r>
          </w:p>
        </w:tc>
      </w:tr>
    </w:tbl>
    <w:p w:rsidR="008625DD" w:rsidRPr="004F55F7" w:rsidRDefault="00510037" w:rsidP="00796492">
      <w:pPr>
        <w:rPr>
          <w:sz w:val="22"/>
        </w:rPr>
      </w:pPr>
      <w:r>
        <w:rPr>
          <w:rFonts w:hint="eastAsia"/>
          <w:sz w:val="22"/>
        </w:rPr>
        <w:t>※「住所」ならびに</w:t>
      </w:r>
      <w:r w:rsidR="008625DD" w:rsidRPr="004F55F7">
        <w:rPr>
          <w:rFonts w:hint="eastAsia"/>
          <w:sz w:val="22"/>
        </w:rPr>
        <w:t>「</w:t>
      </w:r>
      <w:r>
        <w:rPr>
          <w:rFonts w:hint="eastAsia"/>
          <w:sz w:val="22"/>
        </w:rPr>
        <w:t>お</w:t>
      </w:r>
      <w:r w:rsidR="008625DD" w:rsidRPr="004F55F7">
        <w:rPr>
          <w:rFonts w:hint="eastAsia"/>
          <w:sz w:val="22"/>
        </w:rPr>
        <w:t>名前」欄には</w:t>
      </w:r>
      <w:r w:rsidR="008625DD" w:rsidRPr="00510037">
        <w:rPr>
          <w:rFonts w:hint="eastAsia"/>
          <w:b/>
          <w:sz w:val="22"/>
          <w:u w:val="double"/>
        </w:rPr>
        <w:t>住民票にご登録の内容</w:t>
      </w:r>
      <w:r w:rsidR="008625DD" w:rsidRPr="004F55F7">
        <w:rPr>
          <w:rFonts w:hint="eastAsia"/>
          <w:sz w:val="22"/>
        </w:rPr>
        <w:t>をご記入ください。</w:t>
      </w:r>
    </w:p>
    <w:p w:rsidR="008625DD" w:rsidRPr="00103A8F" w:rsidRDefault="008625DD" w:rsidP="00796492">
      <w:r w:rsidRPr="00103A8F">
        <w:rPr>
          <w:rFonts w:hint="eastAsia"/>
        </w:rPr>
        <w:t>※受領証明書等の書類やお礼の品の送付先が上記住所と異なる場合は</w:t>
      </w:r>
      <w:r w:rsidR="00510037" w:rsidRPr="00103A8F">
        <w:rPr>
          <w:rFonts w:hint="eastAsia"/>
        </w:rPr>
        <w:t>、５</w:t>
      </w:r>
      <w:r w:rsidR="0013489E" w:rsidRPr="00103A8F">
        <w:rPr>
          <w:rFonts w:hint="eastAsia"/>
        </w:rPr>
        <w:t>通信</w:t>
      </w:r>
      <w:r w:rsidRPr="00103A8F">
        <w:rPr>
          <w:rFonts w:hint="eastAsia"/>
        </w:rPr>
        <w:t>欄へその旨をご記入ください。</w:t>
      </w:r>
    </w:p>
    <w:p w:rsidR="00796492" w:rsidRPr="004F55F7" w:rsidRDefault="00796492" w:rsidP="00796492">
      <w:pPr>
        <w:rPr>
          <w:sz w:val="22"/>
        </w:rPr>
      </w:pPr>
      <w:r w:rsidRPr="004F55F7">
        <w:rPr>
          <w:rFonts w:hint="eastAsia"/>
          <w:sz w:val="22"/>
        </w:rPr>
        <w:t>※ご提供いただいた個人情報は寄附金の受付及び</w:t>
      </w:r>
      <w:r w:rsidR="00DB2388" w:rsidRPr="004F55F7">
        <w:rPr>
          <w:rFonts w:hint="eastAsia"/>
          <w:sz w:val="22"/>
        </w:rPr>
        <w:t>「</w:t>
      </w:r>
      <w:r w:rsidRPr="004F55F7">
        <w:rPr>
          <w:rFonts w:hint="eastAsia"/>
          <w:sz w:val="22"/>
        </w:rPr>
        <w:t>お礼の品</w:t>
      </w:r>
      <w:r w:rsidR="00DB2388" w:rsidRPr="004F55F7">
        <w:rPr>
          <w:rFonts w:hint="eastAsia"/>
          <w:sz w:val="22"/>
        </w:rPr>
        <w:t>」</w:t>
      </w:r>
      <w:r w:rsidRPr="004F55F7">
        <w:rPr>
          <w:rFonts w:hint="eastAsia"/>
          <w:sz w:val="22"/>
        </w:rPr>
        <w:t>の発送以外に利用することはありません。</w:t>
      </w:r>
    </w:p>
    <w:p w:rsidR="00796492" w:rsidRPr="00796492" w:rsidRDefault="00796492" w:rsidP="00A5411E">
      <w:pPr>
        <w:jc w:val="center"/>
        <w:rPr>
          <w:b/>
          <w:sz w:val="28"/>
        </w:rPr>
      </w:pPr>
      <w:r w:rsidRPr="00796492">
        <w:rPr>
          <w:rFonts w:hint="eastAsia"/>
          <w:b/>
          <w:sz w:val="28"/>
        </w:rPr>
        <w:t>私は、諏訪市へ</w:t>
      </w:r>
      <w:r w:rsidRPr="00796492">
        <w:rPr>
          <w:rFonts w:hint="eastAsia"/>
          <w:b/>
          <w:sz w:val="28"/>
          <w:u w:val="single"/>
        </w:rPr>
        <w:t xml:space="preserve">　　　　　　　　　　　　</w:t>
      </w:r>
      <w:r w:rsidRPr="00A5411E">
        <w:rPr>
          <w:rFonts w:hint="eastAsia"/>
          <w:b/>
          <w:sz w:val="28"/>
          <w:u w:val="single"/>
        </w:rPr>
        <w:t>円</w:t>
      </w:r>
      <w:r w:rsidRPr="00796492">
        <w:rPr>
          <w:rFonts w:hint="eastAsia"/>
          <w:b/>
          <w:sz w:val="28"/>
        </w:rPr>
        <w:t xml:space="preserve"> </w:t>
      </w:r>
      <w:r w:rsidRPr="00796492">
        <w:rPr>
          <w:rFonts w:hint="eastAsia"/>
          <w:b/>
          <w:sz w:val="28"/>
        </w:rPr>
        <w:t>を寄附したいので申し出ます。</w:t>
      </w:r>
    </w:p>
    <w:p w:rsidR="004F55F7" w:rsidRPr="004F55F7" w:rsidRDefault="00796492" w:rsidP="005D582F">
      <w:pPr>
        <w:ind w:firstLineChars="200" w:firstLine="419"/>
      </w:pPr>
      <w:r w:rsidRPr="004F55F7">
        <w:rPr>
          <w:rFonts w:hint="eastAsia"/>
        </w:rPr>
        <w:t>また、</w:t>
      </w:r>
      <w:r w:rsidR="00DB2388" w:rsidRPr="004F55F7">
        <w:rPr>
          <w:rFonts w:hint="eastAsia"/>
        </w:rPr>
        <w:t>「</w:t>
      </w:r>
      <w:r w:rsidRPr="004F55F7">
        <w:rPr>
          <w:rFonts w:hint="eastAsia"/>
        </w:rPr>
        <w:t>お礼の品</w:t>
      </w:r>
      <w:r w:rsidR="00DB2388" w:rsidRPr="004F55F7">
        <w:rPr>
          <w:rFonts w:hint="eastAsia"/>
        </w:rPr>
        <w:t>」</w:t>
      </w:r>
      <w:r w:rsidRPr="004F55F7">
        <w:rPr>
          <w:rFonts w:hint="eastAsia"/>
        </w:rPr>
        <w:t>発送のため協賛事業者等に氏名及び住所等を提供することに同意します。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DB2388" w:rsidRPr="00D027B1" w:rsidTr="00D027B1">
        <w:tc>
          <w:tcPr>
            <w:tcW w:w="10402" w:type="dxa"/>
            <w:shd w:val="clear" w:color="auto" w:fill="auto"/>
          </w:tcPr>
          <w:p w:rsidR="00DB2388" w:rsidRPr="00D027B1" w:rsidRDefault="00DB2388" w:rsidP="00796492">
            <w:pPr>
              <w:rPr>
                <w:rFonts w:ascii="ＭＳ Ｐゴシック" w:eastAsia="ＭＳ Ｐゴシック" w:hAnsi="ＭＳ Ｐゴシック"/>
              </w:rPr>
            </w:pPr>
            <w:r w:rsidRPr="004F55F7">
              <w:rPr>
                <w:rFonts w:ascii="ＭＳ Ｐゴシック" w:eastAsia="ＭＳ Ｐゴシック" w:hAnsi="ＭＳ Ｐゴシック" w:hint="eastAsia"/>
                <w:sz w:val="24"/>
              </w:rPr>
              <w:t>１</w:t>
            </w:r>
            <w:r w:rsidR="00CB20BA" w:rsidRPr="004F55F7">
              <w:rPr>
                <w:rFonts w:ascii="ＭＳ Ｐゴシック" w:eastAsia="ＭＳ Ｐゴシック" w:hAnsi="ＭＳ Ｐゴシック" w:hint="eastAsia"/>
                <w:sz w:val="24"/>
              </w:rPr>
              <w:t xml:space="preserve">　</w:t>
            </w:r>
            <w:r w:rsidRPr="004F55F7">
              <w:rPr>
                <w:rFonts w:ascii="ＭＳ Ｐゴシック" w:eastAsia="ＭＳ Ｐゴシック" w:hAnsi="ＭＳ Ｐゴシック" w:hint="eastAsia"/>
                <w:sz w:val="24"/>
              </w:rPr>
              <w:t>希望す</w:t>
            </w:r>
            <w:r w:rsidR="00E4373B" w:rsidRPr="004F55F7">
              <w:rPr>
                <w:rFonts w:ascii="ＭＳ Ｐゴシック" w:eastAsia="ＭＳ Ｐゴシック" w:hAnsi="ＭＳ Ｐゴシック" w:hint="eastAsia"/>
                <w:sz w:val="24"/>
              </w:rPr>
              <w:t>る</w:t>
            </w:r>
            <w:r w:rsidRPr="004F55F7">
              <w:rPr>
                <w:rFonts w:ascii="ＭＳ Ｐゴシック" w:eastAsia="ＭＳ Ｐゴシック" w:hAnsi="ＭＳ Ｐゴシック" w:hint="eastAsia"/>
                <w:sz w:val="24"/>
              </w:rPr>
              <w:t>入金方法（</w:t>
            </w:r>
            <w:r w:rsidR="00E87020">
              <w:rPr>
                <w:rFonts w:ascii="ＭＳ Ｐゴシック" w:eastAsia="ＭＳ Ｐゴシック" w:hAnsi="ＭＳ Ｐゴシック" w:hint="eastAsia"/>
                <w:sz w:val="24"/>
              </w:rPr>
              <w:t>C</w:t>
            </w:r>
            <w:r w:rsidRPr="004F55F7">
              <w:rPr>
                <w:rFonts w:ascii="ＭＳ Ｐゴシック" w:eastAsia="ＭＳ Ｐゴシック" w:hAnsi="ＭＳ Ｐゴシック" w:hint="eastAsia"/>
                <w:sz w:val="24"/>
              </w:rPr>
              <w:t>～</w:t>
            </w:r>
            <w:r w:rsidR="00E87020">
              <w:rPr>
                <w:rFonts w:ascii="ＭＳ Ｐゴシック" w:eastAsia="ＭＳ Ｐゴシック" w:hAnsi="ＭＳ Ｐゴシック" w:hint="eastAsia"/>
                <w:sz w:val="24"/>
              </w:rPr>
              <w:t>E</w:t>
            </w:r>
            <w:r w:rsidRPr="004F55F7">
              <w:rPr>
                <w:rFonts w:ascii="ＭＳ Ｐゴシック" w:eastAsia="ＭＳ Ｐゴシック" w:hAnsi="ＭＳ Ｐゴシック" w:hint="eastAsia"/>
                <w:sz w:val="24"/>
              </w:rPr>
              <w:t>のいずれかへ○印をお願いします）</w:t>
            </w:r>
          </w:p>
        </w:tc>
      </w:tr>
    </w:tbl>
    <w:p w:rsidR="004F55F7" w:rsidRDefault="004F55F7" w:rsidP="00DB2388">
      <w:pPr>
        <w:rPr>
          <w:b/>
          <w:dstrike/>
          <w:color w:val="A6A6A6"/>
          <w:sz w:val="24"/>
          <w:szCs w:val="24"/>
        </w:rPr>
      </w:pPr>
    </w:p>
    <w:p w:rsidR="00E87020" w:rsidRDefault="00796492" w:rsidP="00DB2388">
      <w:pPr>
        <w:rPr>
          <w:b/>
          <w:color w:val="A6A6A6"/>
          <w:sz w:val="24"/>
          <w:szCs w:val="24"/>
        </w:rPr>
      </w:pPr>
      <w:r w:rsidRPr="00356DE0">
        <w:rPr>
          <w:rFonts w:hint="eastAsia"/>
          <w:b/>
          <w:dstrike/>
          <w:color w:val="A6A6A6"/>
          <w:sz w:val="24"/>
          <w:szCs w:val="24"/>
        </w:rPr>
        <w:t>A</w:t>
      </w:r>
      <w:r w:rsidR="00E87020">
        <w:rPr>
          <w:rFonts w:hint="eastAsia"/>
          <w:b/>
          <w:dstrike/>
          <w:color w:val="A6A6A6"/>
          <w:sz w:val="24"/>
          <w:szCs w:val="24"/>
        </w:rPr>
        <w:t>.</w:t>
      </w:r>
      <w:r w:rsidR="00E67EB3" w:rsidRPr="00356DE0">
        <w:rPr>
          <w:rFonts w:hint="eastAsia"/>
          <w:b/>
          <w:dstrike/>
          <w:color w:val="A6A6A6"/>
          <w:kern w:val="0"/>
          <w:sz w:val="24"/>
          <w:szCs w:val="24"/>
        </w:rPr>
        <w:t>クレジットカード</w:t>
      </w:r>
      <w:r w:rsidR="00601A69" w:rsidRPr="00356DE0">
        <w:rPr>
          <w:rFonts w:hint="eastAsia"/>
          <w:b/>
          <w:dstrike/>
          <w:color w:val="A6A6A6"/>
          <w:kern w:val="0"/>
          <w:sz w:val="24"/>
          <w:szCs w:val="24"/>
        </w:rPr>
        <w:t>決済</w:t>
      </w:r>
      <w:r w:rsidR="00840A6B" w:rsidRPr="00356DE0">
        <w:rPr>
          <w:rFonts w:hint="eastAsia"/>
          <w:b/>
          <w:color w:val="A6A6A6"/>
          <w:sz w:val="24"/>
          <w:szCs w:val="24"/>
        </w:rPr>
        <w:t xml:space="preserve">　</w:t>
      </w:r>
      <w:r w:rsidR="00E87020" w:rsidRPr="00E87020">
        <w:rPr>
          <w:rFonts w:hint="eastAsia"/>
          <w:b/>
          <w:dstrike/>
          <w:color w:val="A6A6A6"/>
          <w:sz w:val="24"/>
          <w:szCs w:val="24"/>
        </w:rPr>
        <w:t>B</w:t>
      </w:r>
      <w:r w:rsidR="00E87020">
        <w:rPr>
          <w:rFonts w:hint="eastAsia"/>
          <w:b/>
          <w:dstrike/>
          <w:color w:val="A6A6A6"/>
          <w:sz w:val="24"/>
          <w:szCs w:val="24"/>
        </w:rPr>
        <w:t>.</w:t>
      </w:r>
      <w:r w:rsidR="00E87020" w:rsidRPr="00E87020">
        <w:rPr>
          <w:rFonts w:hint="eastAsia"/>
          <w:b/>
          <w:dstrike/>
          <w:color w:val="A6A6A6"/>
          <w:sz w:val="24"/>
          <w:szCs w:val="24"/>
        </w:rPr>
        <w:t>マルチペイメントサービス</w:t>
      </w:r>
    </w:p>
    <w:p w:rsidR="00E67EB3" w:rsidRPr="00396B9C" w:rsidRDefault="00E87020" w:rsidP="00DB2388">
      <w:pPr>
        <w:rPr>
          <w:sz w:val="24"/>
          <w:szCs w:val="24"/>
        </w:rPr>
      </w:pPr>
      <w:r>
        <w:rPr>
          <w:b/>
          <w:sz w:val="24"/>
          <w:szCs w:val="24"/>
        </w:rPr>
        <w:t>C.</w:t>
      </w:r>
      <w:r w:rsidR="00E67EB3" w:rsidRPr="00396B9C">
        <w:rPr>
          <w:rFonts w:hint="eastAsia"/>
          <w:b/>
          <w:sz w:val="24"/>
          <w:szCs w:val="24"/>
        </w:rPr>
        <w:t>納付書払い</w:t>
      </w:r>
      <w:r w:rsidR="00E67EB3" w:rsidRPr="00396B9C">
        <w:rPr>
          <w:rFonts w:hint="eastAsia"/>
          <w:sz w:val="24"/>
          <w:szCs w:val="24"/>
        </w:rPr>
        <w:t>（</w:t>
      </w:r>
      <w:r w:rsidR="00CE40E9">
        <w:rPr>
          <w:rFonts w:hint="eastAsia"/>
          <w:sz w:val="24"/>
          <w:szCs w:val="24"/>
        </w:rPr>
        <w:t>取扱金融機関は諏訪市</w:t>
      </w:r>
      <w:r w:rsidR="00840A6B">
        <w:rPr>
          <w:rFonts w:hint="eastAsia"/>
          <w:sz w:val="24"/>
          <w:szCs w:val="24"/>
        </w:rPr>
        <w:t>公式</w:t>
      </w:r>
      <w:r w:rsidR="00B43B59">
        <w:rPr>
          <w:rFonts w:hint="eastAsia"/>
          <w:sz w:val="24"/>
          <w:szCs w:val="24"/>
        </w:rPr>
        <w:t>HP</w:t>
      </w:r>
      <w:r w:rsidR="00B43B59">
        <w:rPr>
          <w:rFonts w:hint="eastAsia"/>
          <w:sz w:val="24"/>
          <w:szCs w:val="24"/>
        </w:rPr>
        <w:t>参照</w:t>
      </w:r>
      <w:r w:rsidR="00E67EB3" w:rsidRPr="00396B9C">
        <w:rPr>
          <w:rFonts w:hint="eastAsia"/>
          <w:sz w:val="24"/>
          <w:szCs w:val="24"/>
        </w:rPr>
        <w:t>）</w:t>
      </w:r>
    </w:p>
    <w:p w:rsidR="00796492" w:rsidRPr="00E67EB3" w:rsidRDefault="00E87020" w:rsidP="00DB2388">
      <w:pPr>
        <w:jc w:val="left"/>
        <w:rPr>
          <w:b/>
          <w:sz w:val="24"/>
          <w:szCs w:val="24"/>
        </w:rPr>
      </w:pPr>
      <w:r>
        <w:rPr>
          <w:b/>
          <w:sz w:val="24"/>
          <w:szCs w:val="24"/>
        </w:rPr>
        <w:t>D.</w:t>
      </w:r>
      <w:r w:rsidR="005E5BD8" w:rsidRPr="005E5BD8">
        <w:rPr>
          <w:rFonts w:hint="eastAsia"/>
          <w:b/>
          <w:sz w:val="24"/>
          <w:szCs w:val="24"/>
        </w:rPr>
        <w:t>長野県、新潟県以外のゆうちょ銀行納付書払い</w:t>
      </w:r>
      <w:r w:rsidR="00E67EB3">
        <w:rPr>
          <w:rFonts w:hint="eastAsia"/>
          <w:b/>
          <w:sz w:val="24"/>
          <w:szCs w:val="24"/>
        </w:rPr>
        <w:t xml:space="preserve">　</w:t>
      </w:r>
      <w:r>
        <w:rPr>
          <w:rFonts w:hint="eastAsia"/>
          <w:b/>
          <w:sz w:val="24"/>
          <w:szCs w:val="24"/>
        </w:rPr>
        <w:t>E.</w:t>
      </w:r>
      <w:r w:rsidR="00396B9C">
        <w:rPr>
          <w:rFonts w:hint="eastAsia"/>
          <w:b/>
          <w:sz w:val="24"/>
          <w:szCs w:val="24"/>
        </w:rPr>
        <w:t>現金書留での送付</w:t>
      </w:r>
    </w:p>
    <w:p w:rsidR="00796492" w:rsidRPr="004F55F7" w:rsidRDefault="00E4373B" w:rsidP="00E87020">
      <w:pPr>
        <w:spacing w:line="0" w:lineRule="atLeast"/>
      </w:pPr>
      <w:r w:rsidRPr="004F55F7">
        <w:rPr>
          <w:rFonts w:hint="eastAsia"/>
        </w:rPr>
        <w:t>※お申し出確認後、ご希望の</w:t>
      </w:r>
      <w:r w:rsidR="00E67EB3" w:rsidRPr="004F55F7">
        <w:rPr>
          <w:rFonts w:hint="eastAsia"/>
        </w:rPr>
        <w:t>入金方法に応じた通知を送付いたしますのでお支払手続きをお願いします</w:t>
      </w:r>
      <w:r w:rsidR="00510037">
        <w:rPr>
          <w:rFonts w:hint="eastAsia"/>
        </w:rPr>
        <w:t>。</w:t>
      </w:r>
    </w:p>
    <w:p w:rsidR="00840A6B" w:rsidRPr="004F55F7" w:rsidRDefault="00840A6B" w:rsidP="00E87020">
      <w:pPr>
        <w:spacing w:line="0" w:lineRule="atLeast"/>
      </w:pPr>
      <w:r w:rsidRPr="004F55F7">
        <w:rPr>
          <w:rFonts w:hint="eastAsia"/>
        </w:rPr>
        <w:t>※</w:t>
      </w:r>
      <w:r w:rsidR="00E87020">
        <w:rPr>
          <w:rFonts w:hint="eastAsia"/>
        </w:rPr>
        <w:t>A</w:t>
      </w:r>
      <w:r w:rsidR="00E87020">
        <w:rPr>
          <w:rFonts w:hint="eastAsia"/>
        </w:rPr>
        <w:t>及び</w:t>
      </w:r>
      <w:r w:rsidR="00E87020">
        <w:rPr>
          <w:rFonts w:hint="eastAsia"/>
        </w:rPr>
        <w:t>B</w:t>
      </w:r>
      <w:r w:rsidR="00E87020">
        <w:rPr>
          <w:rFonts w:hint="eastAsia"/>
        </w:rPr>
        <w:t>の入金方法は「ふるさと納税ポータルサイト」（インターネット）</w:t>
      </w:r>
      <w:r w:rsidRPr="004F55F7">
        <w:rPr>
          <w:rFonts w:hint="eastAsia"/>
        </w:rPr>
        <w:t>からのお申し出のみ受付可能です</w:t>
      </w:r>
      <w:r w:rsidR="00510037">
        <w:rPr>
          <w:rFonts w:hint="eastAsia"/>
        </w:rPr>
        <w:t>。</w:t>
      </w:r>
    </w:p>
    <w:p w:rsidR="00796492" w:rsidRDefault="00796492" w:rsidP="00DB23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DB2388" w:rsidRPr="00D027B1" w:rsidTr="00D027B1">
        <w:tc>
          <w:tcPr>
            <w:tcW w:w="10402" w:type="dxa"/>
            <w:shd w:val="clear" w:color="auto" w:fill="auto"/>
          </w:tcPr>
          <w:p w:rsidR="00DB2388" w:rsidRPr="00D027B1" w:rsidRDefault="00DB2388" w:rsidP="00DB2388">
            <w:pPr>
              <w:rPr>
                <w:rFonts w:ascii="ＭＳ Ｐゴシック" w:eastAsia="ＭＳ Ｐゴシック" w:hAnsi="ＭＳ Ｐゴシック"/>
              </w:rPr>
            </w:pPr>
            <w:r w:rsidRPr="004F55F7">
              <w:rPr>
                <w:rFonts w:ascii="ＭＳ Ｐゴシック" w:eastAsia="ＭＳ Ｐゴシック" w:hAnsi="ＭＳ Ｐゴシック" w:hint="eastAsia"/>
                <w:sz w:val="24"/>
              </w:rPr>
              <w:t>２</w:t>
            </w:r>
            <w:r w:rsidR="00CB20BA" w:rsidRPr="004F55F7">
              <w:rPr>
                <w:rFonts w:ascii="ＭＳ Ｐゴシック" w:eastAsia="ＭＳ Ｐゴシック" w:hAnsi="ＭＳ Ｐゴシック" w:hint="eastAsia"/>
                <w:sz w:val="24"/>
              </w:rPr>
              <w:t xml:space="preserve">　</w:t>
            </w:r>
            <w:r w:rsidR="005D582F">
              <w:rPr>
                <w:rFonts w:ascii="ＭＳ Ｐゴシック" w:eastAsia="ＭＳ Ｐゴシック" w:hAnsi="ＭＳ Ｐゴシック" w:hint="eastAsia"/>
                <w:sz w:val="24"/>
              </w:rPr>
              <w:t>寄附金の使い道（一つお選びください）</w:t>
            </w:r>
          </w:p>
        </w:tc>
      </w:tr>
    </w:tbl>
    <w:p w:rsidR="004F55F7" w:rsidRDefault="004F55F7" w:rsidP="005D582F">
      <w:pPr>
        <w:spacing w:line="0" w:lineRule="atLeast"/>
      </w:pPr>
    </w:p>
    <w:p w:rsidR="004F55F7" w:rsidRDefault="004F55F7" w:rsidP="00171BA1">
      <w:pPr>
        <w:spacing w:line="0" w:lineRule="atLeast"/>
      </w:pPr>
      <w:r>
        <w:rPr>
          <w:rFonts w:hint="eastAsia"/>
        </w:rPr>
        <w:t>諏訪市を応援してくださる寄附金は、以下の活用内容に利用させていただきます。</w:t>
      </w:r>
    </w:p>
    <w:tbl>
      <w:tblPr>
        <w:tblStyle w:val="a7"/>
        <w:tblW w:w="0" w:type="auto"/>
        <w:tblLook w:val="04A0" w:firstRow="1" w:lastRow="0" w:firstColumn="1" w:lastColumn="0" w:noHBand="0" w:noVBand="1"/>
      </w:tblPr>
      <w:tblGrid>
        <w:gridCol w:w="562"/>
        <w:gridCol w:w="4666"/>
        <w:gridCol w:w="579"/>
        <w:gridCol w:w="4649"/>
      </w:tblGrid>
      <w:tr w:rsidR="00AB6401" w:rsidTr="00AB6401">
        <w:tc>
          <w:tcPr>
            <w:tcW w:w="562" w:type="dxa"/>
            <w:vAlign w:val="center"/>
          </w:tcPr>
          <w:p w:rsidR="00AB6401" w:rsidRPr="005D582F" w:rsidRDefault="00AB6401" w:rsidP="00AB6401">
            <w:pPr>
              <w:spacing w:line="0" w:lineRule="atLeast"/>
              <w:jc w:val="center"/>
              <w:rPr>
                <w:sz w:val="24"/>
              </w:rPr>
            </w:pPr>
            <w:r w:rsidRPr="005D582F">
              <w:rPr>
                <w:rFonts w:hint="eastAsia"/>
                <w:sz w:val="24"/>
              </w:rPr>
              <w:t>□</w:t>
            </w:r>
          </w:p>
        </w:tc>
        <w:tc>
          <w:tcPr>
            <w:tcW w:w="4666" w:type="dxa"/>
          </w:tcPr>
          <w:p w:rsidR="00AB6401" w:rsidRPr="005D582F" w:rsidRDefault="005D582F" w:rsidP="005D582F">
            <w:pPr>
              <w:spacing w:line="0" w:lineRule="atLeast"/>
              <w:ind w:firstLineChars="50" w:firstLine="120"/>
              <w:rPr>
                <w:sz w:val="24"/>
              </w:rPr>
            </w:pPr>
            <w:r w:rsidRPr="005D582F">
              <w:rPr>
                <w:rFonts w:hint="eastAsia"/>
                <w:sz w:val="24"/>
              </w:rPr>
              <w:t>諏訪の未来を創り出そうプロジェクト</w:t>
            </w:r>
          </w:p>
        </w:tc>
        <w:tc>
          <w:tcPr>
            <w:tcW w:w="579" w:type="dxa"/>
            <w:vAlign w:val="center"/>
          </w:tcPr>
          <w:p w:rsidR="00AB6401" w:rsidRPr="005D582F" w:rsidRDefault="00AB6401" w:rsidP="00AB6401">
            <w:pPr>
              <w:spacing w:line="0" w:lineRule="atLeast"/>
              <w:jc w:val="center"/>
              <w:rPr>
                <w:sz w:val="24"/>
              </w:rPr>
            </w:pPr>
            <w:r w:rsidRPr="005D582F">
              <w:rPr>
                <w:rFonts w:hint="eastAsia"/>
                <w:sz w:val="24"/>
              </w:rPr>
              <w:t>□</w:t>
            </w:r>
          </w:p>
        </w:tc>
        <w:tc>
          <w:tcPr>
            <w:tcW w:w="4649" w:type="dxa"/>
          </w:tcPr>
          <w:p w:rsidR="00AB6401" w:rsidRPr="005D582F" w:rsidRDefault="005D582F" w:rsidP="005D582F">
            <w:pPr>
              <w:spacing w:line="0" w:lineRule="atLeast"/>
              <w:ind w:firstLineChars="50" w:firstLine="120"/>
              <w:rPr>
                <w:sz w:val="24"/>
              </w:rPr>
            </w:pPr>
            <w:r w:rsidRPr="005D582F">
              <w:rPr>
                <w:rFonts w:hint="eastAsia"/>
                <w:sz w:val="24"/>
              </w:rPr>
              <w:t>諏訪が誇る文化を守ろうプロジェクト</w:t>
            </w:r>
          </w:p>
        </w:tc>
      </w:tr>
      <w:tr w:rsidR="00AB6401" w:rsidTr="00AB6401">
        <w:tc>
          <w:tcPr>
            <w:tcW w:w="562" w:type="dxa"/>
            <w:vAlign w:val="center"/>
          </w:tcPr>
          <w:p w:rsidR="00AB6401" w:rsidRPr="005D582F" w:rsidRDefault="00AB6401" w:rsidP="00AB6401">
            <w:pPr>
              <w:spacing w:line="0" w:lineRule="atLeast"/>
              <w:jc w:val="center"/>
              <w:rPr>
                <w:sz w:val="24"/>
              </w:rPr>
            </w:pPr>
            <w:r w:rsidRPr="005D582F">
              <w:rPr>
                <w:rFonts w:hint="eastAsia"/>
                <w:sz w:val="24"/>
              </w:rPr>
              <w:t>□</w:t>
            </w:r>
          </w:p>
        </w:tc>
        <w:tc>
          <w:tcPr>
            <w:tcW w:w="4666" w:type="dxa"/>
          </w:tcPr>
          <w:p w:rsidR="00AB6401" w:rsidRPr="005D582F" w:rsidRDefault="005D582F" w:rsidP="005D582F">
            <w:pPr>
              <w:spacing w:line="0" w:lineRule="atLeast"/>
              <w:ind w:firstLineChars="50" w:firstLine="120"/>
              <w:rPr>
                <w:sz w:val="24"/>
              </w:rPr>
            </w:pPr>
            <w:r w:rsidRPr="005D582F">
              <w:rPr>
                <w:rFonts w:hint="eastAsia"/>
                <w:sz w:val="24"/>
              </w:rPr>
              <w:t>子どものゆめを広げようプロジェクト</w:t>
            </w:r>
          </w:p>
        </w:tc>
        <w:tc>
          <w:tcPr>
            <w:tcW w:w="579" w:type="dxa"/>
            <w:vAlign w:val="center"/>
          </w:tcPr>
          <w:p w:rsidR="00AB6401" w:rsidRPr="005D582F" w:rsidRDefault="00AB6401" w:rsidP="00AB6401">
            <w:pPr>
              <w:spacing w:line="0" w:lineRule="atLeast"/>
              <w:jc w:val="center"/>
              <w:rPr>
                <w:sz w:val="24"/>
              </w:rPr>
            </w:pPr>
            <w:r w:rsidRPr="005D582F">
              <w:rPr>
                <w:rFonts w:hint="eastAsia"/>
                <w:sz w:val="24"/>
              </w:rPr>
              <w:t>□</w:t>
            </w:r>
          </w:p>
        </w:tc>
        <w:tc>
          <w:tcPr>
            <w:tcW w:w="4649" w:type="dxa"/>
          </w:tcPr>
          <w:p w:rsidR="00AB6401" w:rsidRPr="005D582F" w:rsidRDefault="005D582F" w:rsidP="005D582F">
            <w:pPr>
              <w:spacing w:line="0" w:lineRule="atLeast"/>
              <w:ind w:firstLineChars="50" w:firstLine="120"/>
              <w:rPr>
                <w:sz w:val="24"/>
              </w:rPr>
            </w:pPr>
            <w:r w:rsidRPr="005D582F">
              <w:rPr>
                <w:rFonts w:hint="eastAsia"/>
                <w:sz w:val="24"/>
              </w:rPr>
              <w:t>諏訪の自然・環境を守ろうプロジェクト</w:t>
            </w:r>
          </w:p>
        </w:tc>
      </w:tr>
      <w:tr w:rsidR="005D582F" w:rsidTr="009F53AE">
        <w:tc>
          <w:tcPr>
            <w:tcW w:w="562" w:type="dxa"/>
            <w:vAlign w:val="center"/>
          </w:tcPr>
          <w:p w:rsidR="005D582F" w:rsidRPr="005D582F" w:rsidRDefault="005D582F" w:rsidP="00AB6401">
            <w:pPr>
              <w:spacing w:line="0" w:lineRule="atLeast"/>
              <w:jc w:val="center"/>
              <w:rPr>
                <w:sz w:val="24"/>
              </w:rPr>
            </w:pPr>
            <w:r w:rsidRPr="005D582F">
              <w:rPr>
                <w:rFonts w:hint="eastAsia"/>
                <w:sz w:val="24"/>
              </w:rPr>
              <w:t>□</w:t>
            </w:r>
          </w:p>
        </w:tc>
        <w:tc>
          <w:tcPr>
            <w:tcW w:w="9894" w:type="dxa"/>
            <w:gridSpan w:val="3"/>
          </w:tcPr>
          <w:p w:rsidR="005D582F" w:rsidRPr="005D582F" w:rsidRDefault="005D582F" w:rsidP="005D582F">
            <w:pPr>
              <w:spacing w:line="0" w:lineRule="atLeast"/>
              <w:ind w:firstLineChars="50" w:firstLine="120"/>
              <w:rPr>
                <w:sz w:val="24"/>
              </w:rPr>
            </w:pPr>
            <w:r w:rsidRPr="005D582F">
              <w:rPr>
                <w:rFonts w:hint="eastAsia"/>
                <w:sz w:val="24"/>
              </w:rPr>
              <w:t>諏訪市のふるさと振興のために（市長におまかせ）</w:t>
            </w:r>
          </w:p>
        </w:tc>
      </w:tr>
    </w:tbl>
    <w:p w:rsidR="00AB6401" w:rsidRPr="00AB6401" w:rsidRDefault="00AB6401" w:rsidP="005D582F">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DB2388" w:rsidRPr="00D027B1" w:rsidTr="00D027B1">
        <w:tc>
          <w:tcPr>
            <w:tcW w:w="10402" w:type="dxa"/>
            <w:shd w:val="clear" w:color="auto" w:fill="auto"/>
          </w:tcPr>
          <w:p w:rsidR="00DB2388" w:rsidRPr="00D027B1" w:rsidRDefault="00DB2388" w:rsidP="00DB2388">
            <w:pPr>
              <w:rPr>
                <w:rFonts w:ascii="ＭＳ Ｐゴシック" w:eastAsia="ＭＳ Ｐゴシック" w:hAnsi="ＭＳ Ｐゴシック"/>
              </w:rPr>
            </w:pPr>
            <w:r w:rsidRPr="004F55F7">
              <w:rPr>
                <w:rFonts w:ascii="ＭＳ Ｐゴシック" w:eastAsia="ＭＳ Ｐゴシック" w:hAnsi="ＭＳ Ｐゴシック" w:hint="eastAsia"/>
                <w:sz w:val="24"/>
              </w:rPr>
              <w:t>３</w:t>
            </w:r>
            <w:r w:rsidR="00CB20BA" w:rsidRPr="004F55F7">
              <w:rPr>
                <w:rFonts w:ascii="ＭＳ Ｐゴシック" w:eastAsia="ＭＳ Ｐゴシック" w:hAnsi="ＭＳ Ｐゴシック" w:hint="eastAsia"/>
                <w:sz w:val="24"/>
              </w:rPr>
              <w:t xml:space="preserve">　</w:t>
            </w:r>
            <w:r w:rsidRPr="004F55F7">
              <w:rPr>
                <w:rFonts w:ascii="ＭＳ Ｐゴシック" w:eastAsia="ＭＳ Ｐゴシック" w:hAnsi="ＭＳ Ｐゴシック" w:hint="eastAsia"/>
                <w:sz w:val="24"/>
              </w:rPr>
              <w:t>寄附額１万円以上の場合、希望する「お礼の品」番号</w:t>
            </w:r>
          </w:p>
        </w:tc>
      </w:tr>
    </w:tbl>
    <w:p w:rsidR="004F55F7" w:rsidRDefault="004F55F7" w:rsidP="00171BA1">
      <w:pPr>
        <w:spacing w:line="0" w:lineRule="atLeast"/>
      </w:pPr>
    </w:p>
    <w:p w:rsidR="00796492" w:rsidRDefault="00796492" w:rsidP="00171BA1">
      <w:pPr>
        <w:spacing w:line="0" w:lineRule="atLeast"/>
      </w:pPr>
      <w:r>
        <w:rPr>
          <w:rFonts w:hint="eastAsia"/>
        </w:rPr>
        <w:t>１万円以上の</w:t>
      </w:r>
      <w:r w:rsidR="00F53330">
        <w:rPr>
          <w:rFonts w:hint="eastAsia"/>
        </w:rPr>
        <w:t>ご</w:t>
      </w:r>
      <w:r>
        <w:rPr>
          <w:rFonts w:hint="eastAsia"/>
        </w:rPr>
        <w:t>寄附を</w:t>
      </w:r>
      <w:r w:rsidR="00F53330">
        <w:rPr>
          <w:rFonts w:hint="eastAsia"/>
        </w:rPr>
        <w:t>いただいた</w:t>
      </w:r>
      <w:r w:rsidR="00F53330" w:rsidRPr="00510037">
        <w:rPr>
          <w:rFonts w:hint="eastAsia"/>
          <w:b/>
          <w:u w:val="double"/>
        </w:rPr>
        <w:t>市外在住の</w:t>
      </w:r>
      <w:r w:rsidRPr="00510037">
        <w:rPr>
          <w:rFonts w:hint="eastAsia"/>
          <w:b/>
          <w:u w:val="double"/>
        </w:rPr>
        <w:t>方には、</w:t>
      </w:r>
      <w:r w:rsidR="00DB2388">
        <w:rPr>
          <w:rFonts w:hint="eastAsia"/>
        </w:rPr>
        <w:t>「</w:t>
      </w:r>
      <w:r>
        <w:rPr>
          <w:rFonts w:hint="eastAsia"/>
        </w:rPr>
        <w:t>お礼の品</w:t>
      </w:r>
      <w:r w:rsidR="00DB2388">
        <w:rPr>
          <w:rFonts w:hint="eastAsia"/>
        </w:rPr>
        <w:t>」</w:t>
      </w:r>
      <w:r>
        <w:rPr>
          <w:rFonts w:hint="eastAsia"/>
        </w:rPr>
        <w:t>を送付させていただきます。</w:t>
      </w:r>
    </w:p>
    <w:p w:rsidR="00F53330" w:rsidRDefault="00796492" w:rsidP="00171BA1">
      <w:pPr>
        <w:spacing w:line="0" w:lineRule="atLeast"/>
      </w:pPr>
      <w:r>
        <w:rPr>
          <w:rFonts w:hint="eastAsia"/>
        </w:rPr>
        <w:t>別添の</w:t>
      </w:r>
      <w:r w:rsidR="00DB2388">
        <w:rPr>
          <w:rFonts w:hint="eastAsia"/>
        </w:rPr>
        <w:t>「</w:t>
      </w:r>
      <w:r>
        <w:rPr>
          <w:rFonts w:hint="eastAsia"/>
        </w:rPr>
        <w:t>お礼の品</w:t>
      </w:r>
      <w:r w:rsidR="00DB2388">
        <w:rPr>
          <w:rFonts w:hint="eastAsia"/>
        </w:rPr>
        <w:t>」</w:t>
      </w:r>
      <w:r>
        <w:rPr>
          <w:rFonts w:hint="eastAsia"/>
        </w:rPr>
        <w:t>をご覧いただき、</w:t>
      </w:r>
      <w:r w:rsidR="00601A69">
        <w:rPr>
          <w:rFonts w:hint="eastAsia"/>
        </w:rPr>
        <w:t>寄附金額に応じたご希望の</w:t>
      </w:r>
      <w:r>
        <w:rPr>
          <w:rFonts w:hint="eastAsia"/>
        </w:rPr>
        <w:t>商品に付されている番号をご記入ください。</w:t>
      </w:r>
    </w:p>
    <w:p w:rsidR="004F55F7" w:rsidRPr="00171BA1" w:rsidRDefault="004F55F7" w:rsidP="00171BA1">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804"/>
      </w:tblGrid>
      <w:tr w:rsidR="00796492" w:rsidRPr="00AF70FC" w:rsidTr="00171BA1">
        <w:trPr>
          <w:trHeight w:val="341"/>
        </w:trPr>
        <w:tc>
          <w:tcPr>
            <w:tcW w:w="1560" w:type="dxa"/>
          </w:tcPr>
          <w:p w:rsidR="00796492" w:rsidRPr="00171BA1" w:rsidRDefault="00171BA1" w:rsidP="00171BA1">
            <w:pPr>
              <w:jc w:val="center"/>
            </w:pPr>
            <w:r>
              <w:rPr>
                <w:rFonts w:hint="eastAsia"/>
              </w:rPr>
              <w:t>お礼の品</w:t>
            </w:r>
            <w:r w:rsidR="00796492" w:rsidRPr="00510037">
              <w:rPr>
                <w:rFonts w:hint="eastAsia"/>
              </w:rPr>
              <w:t>番号</w:t>
            </w:r>
          </w:p>
        </w:tc>
        <w:tc>
          <w:tcPr>
            <w:tcW w:w="8804" w:type="dxa"/>
          </w:tcPr>
          <w:p w:rsidR="004F55F7" w:rsidRPr="00171BA1" w:rsidRDefault="004F55F7" w:rsidP="00796492"/>
        </w:tc>
      </w:tr>
      <w:tr w:rsidR="00171BA1" w:rsidRPr="00AF70FC" w:rsidTr="00171BA1">
        <w:trPr>
          <w:trHeight w:val="341"/>
        </w:trPr>
        <w:tc>
          <w:tcPr>
            <w:tcW w:w="1560" w:type="dxa"/>
          </w:tcPr>
          <w:p w:rsidR="00171BA1" w:rsidRDefault="00171BA1" w:rsidP="00171BA1">
            <w:pPr>
              <w:jc w:val="center"/>
            </w:pPr>
            <w:r>
              <w:rPr>
                <w:rFonts w:hint="eastAsia"/>
              </w:rPr>
              <w:t>お礼の品名</w:t>
            </w:r>
          </w:p>
        </w:tc>
        <w:tc>
          <w:tcPr>
            <w:tcW w:w="8804" w:type="dxa"/>
          </w:tcPr>
          <w:p w:rsidR="00171BA1" w:rsidRDefault="00171BA1" w:rsidP="00796492"/>
          <w:p w:rsidR="00171BA1" w:rsidRPr="00171BA1" w:rsidRDefault="00171BA1" w:rsidP="00796492"/>
        </w:tc>
      </w:tr>
    </w:tbl>
    <w:p w:rsidR="006D1A8E" w:rsidRPr="00962BE8" w:rsidRDefault="006D1A8E" w:rsidP="007964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962BE8" w:rsidRPr="00D027B1" w:rsidTr="00D027B1">
        <w:tc>
          <w:tcPr>
            <w:tcW w:w="10402" w:type="dxa"/>
            <w:shd w:val="clear" w:color="auto" w:fill="auto"/>
          </w:tcPr>
          <w:p w:rsidR="00962BE8" w:rsidRPr="00D027B1" w:rsidRDefault="004F55F7" w:rsidP="00D027B1">
            <w:pPr>
              <w:spacing w:line="0" w:lineRule="atLeast"/>
              <w:rPr>
                <w:rFonts w:ascii="ＭＳ Ｐゴシック" w:eastAsia="ＭＳ Ｐゴシック" w:hAnsi="ＭＳ Ｐゴシック"/>
              </w:rPr>
            </w:pPr>
            <w:r w:rsidRPr="004F55F7">
              <w:rPr>
                <w:rFonts w:ascii="ＭＳ Ｐゴシック" w:eastAsia="ＭＳ Ｐゴシック" w:hAnsi="ＭＳ Ｐゴシック" w:hint="eastAsia"/>
                <w:sz w:val="24"/>
              </w:rPr>
              <w:t>４</w:t>
            </w:r>
            <w:r w:rsidR="00962BE8" w:rsidRPr="004F55F7">
              <w:rPr>
                <w:rFonts w:ascii="ＭＳ Ｐゴシック" w:eastAsia="ＭＳ Ｐゴシック" w:hAnsi="ＭＳ Ｐゴシック" w:hint="eastAsia"/>
                <w:sz w:val="24"/>
              </w:rPr>
              <w:t xml:space="preserve">　寄附金税額控除に係る申告特例（</w:t>
            </w:r>
            <w:r w:rsidR="00601A69" w:rsidRPr="004F55F7">
              <w:rPr>
                <w:rFonts w:ascii="ＭＳ Ｐゴシック" w:eastAsia="ＭＳ Ｐゴシック" w:hAnsi="ＭＳ Ｐゴシック" w:hint="eastAsia"/>
                <w:sz w:val="24"/>
              </w:rPr>
              <w:t>※</w:t>
            </w:r>
            <w:r w:rsidR="0013489E" w:rsidRPr="004F55F7">
              <w:rPr>
                <w:rFonts w:ascii="ＭＳ Ｐゴシック" w:eastAsia="ＭＳ Ｐゴシック" w:hAnsi="ＭＳ Ｐゴシック" w:hint="eastAsia"/>
                <w:sz w:val="24"/>
              </w:rPr>
              <w:t>ワンストップ特例）</w:t>
            </w:r>
            <w:r w:rsidR="00510037">
              <w:rPr>
                <w:rFonts w:ascii="ＭＳ Ｐゴシック" w:eastAsia="ＭＳ Ｐゴシック" w:hAnsi="ＭＳ Ｐゴシック" w:hint="eastAsia"/>
                <w:sz w:val="24"/>
              </w:rPr>
              <w:t>をご希</w:t>
            </w:r>
            <w:r w:rsidR="00962BE8" w:rsidRPr="004F55F7">
              <w:rPr>
                <w:rFonts w:ascii="ＭＳ Ｐゴシック" w:eastAsia="ＭＳ Ｐゴシック" w:hAnsi="ＭＳ Ｐゴシック" w:hint="eastAsia"/>
                <w:sz w:val="24"/>
              </w:rPr>
              <w:t>望の方は、□に✔を入れて下さい</w:t>
            </w:r>
          </w:p>
        </w:tc>
      </w:tr>
    </w:tbl>
    <w:p w:rsidR="004F55F7" w:rsidRDefault="004F55F7" w:rsidP="0013489E">
      <w:pPr>
        <w:spacing w:line="0" w:lineRule="atLeast"/>
        <w:rPr>
          <w:rFonts w:ascii="ＭＳ 明朝" w:hAnsi="ＭＳ 明朝" w:cs="ＭＳ 明朝"/>
        </w:rPr>
      </w:pPr>
    </w:p>
    <w:p w:rsidR="004F55F7" w:rsidRPr="004F55F7" w:rsidRDefault="0013489E" w:rsidP="0013489E">
      <w:pPr>
        <w:spacing w:line="0" w:lineRule="atLeast"/>
        <w:rPr>
          <w:sz w:val="24"/>
          <w:szCs w:val="21"/>
        </w:rPr>
      </w:pPr>
      <w:r w:rsidRPr="004F55F7">
        <w:rPr>
          <w:rFonts w:ascii="ＭＳ 明朝" w:hAnsi="ＭＳ 明朝" w:cs="ＭＳ 明朝" w:hint="eastAsia"/>
          <w:sz w:val="24"/>
          <w:szCs w:val="21"/>
        </w:rPr>
        <w:t>□</w:t>
      </w:r>
      <w:r w:rsidR="00962BE8" w:rsidRPr="004F55F7">
        <w:rPr>
          <w:rFonts w:hint="eastAsia"/>
          <w:sz w:val="24"/>
          <w:szCs w:val="21"/>
        </w:rPr>
        <w:t>寄附金税額控除に係る申告特例申請書</w:t>
      </w:r>
      <w:r w:rsidR="00601A69" w:rsidRPr="004F55F7">
        <w:rPr>
          <w:rFonts w:hint="eastAsia"/>
          <w:sz w:val="24"/>
          <w:szCs w:val="21"/>
        </w:rPr>
        <w:t>の送付</w:t>
      </w:r>
      <w:r w:rsidR="00962BE8" w:rsidRPr="004F55F7">
        <w:rPr>
          <w:rFonts w:hint="eastAsia"/>
          <w:sz w:val="24"/>
          <w:szCs w:val="21"/>
        </w:rPr>
        <w:t>を</w:t>
      </w:r>
      <w:r w:rsidR="00601A69" w:rsidRPr="004F55F7">
        <w:rPr>
          <w:rFonts w:hint="eastAsia"/>
          <w:sz w:val="24"/>
          <w:szCs w:val="21"/>
        </w:rPr>
        <w:t>希望</w:t>
      </w:r>
      <w:r w:rsidR="00962BE8" w:rsidRPr="004F55F7">
        <w:rPr>
          <w:rFonts w:hint="eastAsia"/>
          <w:sz w:val="24"/>
          <w:szCs w:val="21"/>
        </w:rPr>
        <w:t>する</w:t>
      </w:r>
    </w:p>
    <w:p w:rsidR="00F53330" w:rsidRPr="004F55F7" w:rsidRDefault="0013489E" w:rsidP="004F55F7">
      <w:pPr>
        <w:spacing w:line="0" w:lineRule="atLeast"/>
        <w:ind w:firstLineChars="100" w:firstLine="209"/>
        <w:rPr>
          <w:szCs w:val="21"/>
        </w:rPr>
      </w:pPr>
      <w:r w:rsidRPr="004F55F7">
        <w:rPr>
          <w:rFonts w:hint="eastAsia"/>
          <w:szCs w:val="21"/>
        </w:rPr>
        <w:t>（※</w:t>
      </w:r>
      <w:r w:rsidR="00601A69" w:rsidRPr="004F55F7">
        <w:rPr>
          <w:rFonts w:hint="eastAsia"/>
          <w:szCs w:val="21"/>
        </w:rPr>
        <w:t>ワンストップ特例制度については裏面をご確認ください</w:t>
      </w:r>
      <w:r w:rsidRPr="004F55F7">
        <w:rPr>
          <w:rFonts w:hint="eastAsia"/>
          <w:szCs w:val="21"/>
        </w:rPr>
        <w:t>）</w:t>
      </w:r>
    </w:p>
    <w:p w:rsidR="0013489E" w:rsidRPr="0013489E" w:rsidRDefault="00171BA1" w:rsidP="0013489E">
      <w:pPr>
        <w:spacing w:line="0" w:lineRule="atLeast"/>
        <w:ind w:left="360"/>
        <w:jc w:val="center"/>
        <w:rPr>
          <w:sz w:val="16"/>
          <w:szCs w:val="16"/>
        </w:rPr>
      </w:pPr>
      <w:r>
        <w:rPr>
          <w:rFonts w:hint="eastAsia"/>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981075</wp:posOffset>
                </wp:positionV>
                <wp:extent cx="6286500" cy="4095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9575"/>
                        </a:xfrm>
                        <a:prstGeom prst="rect">
                          <a:avLst/>
                        </a:prstGeom>
                        <a:solidFill>
                          <a:srgbClr val="FFFFFF"/>
                        </a:solidFill>
                        <a:ln w="9525">
                          <a:solidFill>
                            <a:srgbClr val="000000"/>
                          </a:solidFill>
                          <a:prstDash val="sysDot"/>
                          <a:miter lim="800000"/>
                          <a:headEnd/>
                          <a:tailEnd/>
                        </a:ln>
                      </wps:spPr>
                      <wps:txbx>
                        <w:txbxContent>
                          <w:p w:rsidR="0013489E" w:rsidRPr="00AF70FC" w:rsidRDefault="0013489E" w:rsidP="0013489E">
                            <w:pPr>
                              <w:spacing w:line="0" w:lineRule="atLeast"/>
                            </w:pPr>
                            <w:r>
                              <w:rPr>
                                <w:rFonts w:hint="eastAsia"/>
                              </w:rPr>
                              <w:t>≪お問い合わせ先≫　諏訪市</w:t>
                            </w:r>
                            <w:r w:rsidRPr="00AF70FC">
                              <w:rPr>
                                <w:rFonts w:hint="eastAsia"/>
                              </w:rPr>
                              <w:t>企画部</w:t>
                            </w:r>
                            <w:r>
                              <w:rPr>
                                <w:rFonts w:hint="eastAsia"/>
                              </w:rPr>
                              <w:t>地域戦略・男女共同参画課</w:t>
                            </w:r>
                            <w:r w:rsidRPr="00AF70FC">
                              <w:rPr>
                                <w:rFonts w:hint="eastAsia"/>
                              </w:rPr>
                              <w:t xml:space="preserve">　</w:t>
                            </w:r>
                            <w:r w:rsidRPr="00AF70FC">
                              <w:rPr>
                                <w:rFonts w:hint="eastAsia"/>
                              </w:rPr>
                              <w:t>Tel:0266-52-4141</w:t>
                            </w:r>
                            <w:r w:rsidRPr="00AF70FC">
                              <w:rPr>
                                <w:rFonts w:hint="eastAsia"/>
                              </w:rPr>
                              <w:t xml:space="preserve">　</w:t>
                            </w:r>
                            <w:r w:rsidRPr="00AF70FC">
                              <w:rPr>
                                <w:rFonts w:hint="eastAsia"/>
                              </w:rPr>
                              <w:t>Fax0266-57-0660</w:t>
                            </w:r>
                          </w:p>
                          <w:p w:rsidR="0013489E" w:rsidRDefault="0013489E" w:rsidP="0013489E">
                            <w:r w:rsidRPr="00AF70FC">
                              <w:rPr>
                                <w:rFonts w:hint="eastAsia"/>
                              </w:rPr>
                              <w:t xml:space="preserve">　　　　　　　　　　</w:t>
                            </w:r>
                            <w:r>
                              <w:rPr>
                                <w:rFonts w:hint="eastAsia"/>
                              </w:rPr>
                              <w:t>〒</w:t>
                            </w:r>
                            <w:r>
                              <w:rPr>
                                <w:rFonts w:hint="eastAsia"/>
                              </w:rPr>
                              <w:t>392-8511</w:t>
                            </w:r>
                            <w:r>
                              <w:rPr>
                                <w:rFonts w:hint="eastAsia"/>
                              </w:rPr>
                              <w:t>長野県諏訪市高島</w:t>
                            </w:r>
                            <w:r>
                              <w:rPr>
                                <w:rFonts w:hint="eastAsia"/>
                              </w:rPr>
                              <w:t>1-22-30</w:t>
                            </w:r>
                            <w:r>
                              <w:rPr>
                                <w:rFonts w:hint="eastAsia"/>
                              </w:rPr>
                              <w:t xml:space="preserve">　</w:t>
                            </w:r>
                            <w:r w:rsidR="001C29AB">
                              <w:rPr>
                                <w:rFonts w:hint="eastAsia"/>
                              </w:rPr>
                              <w:t>Mail:furusato</w:t>
                            </w:r>
                            <w:r w:rsidRPr="00AF70FC">
                              <w:rPr>
                                <w:rFonts w:hint="eastAsia"/>
                              </w:rPr>
                              <w:t>@city.suwa.lg.jp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7.25pt;width:495pt;height:32.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">
                <v:stroke dashstyle="1 1"/>
                <v:textbox inset="5.85pt,.7pt,5.85pt,.7pt">
                  <w:txbxContent>
                    <w:p w:rsidR="0013489E" w:rsidRPr="00AF70FC" w:rsidRDefault="0013489E" w:rsidP="0013489E">
                      <w:pPr>
                        <w:spacing w:line="0" w:lineRule="atLeast"/>
                      </w:pPr>
                      <w:r>
                        <w:rPr>
                          <w:rFonts w:hint="eastAsia"/>
                        </w:rPr>
                        <w:t>≪お問い合わせ先≫　諏訪市</w:t>
                      </w:r>
                      <w:r w:rsidRPr="00AF70FC">
                        <w:rPr>
                          <w:rFonts w:hint="eastAsia"/>
                        </w:rPr>
                        <w:t>企画部</w:t>
                      </w:r>
                      <w:r>
                        <w:rPr>
                          <w:rFonts w:hint="eastAsia"/>
                        </w:rPr>
                        <w:t>地域戦略・男女共同参画課</w:t>
                      </w:r>
                      <w:r w:rsidRPr="00AF70FC">
                        <w:rPr>
                          <w:rFonts w:hint="eastAsia"/>
                        </w:rPr>
                        <w:t xml:space="preserve">　</w:t>
                      </w:r>
                      <w:r w:rsidRPr="00AF70FC">
                        <w:rPr>
                          <w:rFonts w:hint="eastAsia"/>
                        </w:rPr>
                        <w:t>Tel:0266-52-4141</w:t>
                      </w:r>
                      <w:r w:rsidRPr="00AF70FC">
                        <w:rPr>
                          <w:rFonts w:hint="eastAsia"/>
                        </w:rPr>
                        <w:t xml:space="preserve">　</w:t>
                      </w:r>
                      <w:r w:rsidRPr="00AF70FC">
                        <w:rPr>
                          <w:rFonts w:hint="eastAsia"/>
                        </w:rPr>
                        <w:t>Fax0266-57-0660</w:t>
                      </w:r>
                    </w:p>
                    <w:p w:rsidR="0013489E" w:rsidRDefault="0013489E" w:rsidP="0013489E">
                      <w:r w:rsidRPr="00AF70FC">
                        <w:rPr>
                          <w:rFonts w:hint="eastAsia"/>
                        </w:rPr>
                        <w:t xml:space="preserve">　　　　　　　　　　</w:t>
                      </w:r>
                      <w:r>
                        <w:rPr>
                          <w:rFonts w:hint="eastAsia"/>
                        </w:rPr>
                        <w:t>〒</w:t>
                      </w:r>
                      <w:r>
                        <w:rPr>
                          <w:rFonts w:hint="eastAsia"/>
                        </w:rPr>
                        <w:t>392-8511</w:t>
                      </w:r>
                      <w:r>
                        <w:rPr>
                          <w:rFonts w:hint="eastAsia"/>
                        </w:rPr>
                        <w:t>長野県諏訪市高島</w:t>
                      </w:r>
                      <w:r>
                        <w:rPr>
                          <w:rFonts w:hint="eastAsia"/>
                        </w:rPr>
                        <w:t>1-22-30</w:t>
                      </w:r>
                      <w:r>
                        <w:rPr>
                          <w:rFonts w:hint="eastAsia"/>
                        </w:rPr>
                        <w:t xml:space="preserve">　</w:t>
                      </w:r>
                      <w:r w:rsidR="001C29AB">
                        <w:rPr>
                          <w:rFonts w:hint="eastAsia"/>
                        </w:rPr>
                        <w:t>Mail:furusato</w:t>
                      </w:r>
                      <w:r w:rsidRPr="00AF70FC">
                        <w:rPr>
                          <w:rFonts w:hint="eastAsia"/>
                        </w:rPr>
                        <w:t>@city.suwa.lg.jp</w:t>
                      </w:r>
                    </w:p>
                  </w:txbxContent>
                </v:textbox>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DB2388" w:rsidRPr="00D027B1" w:rsidTr="00D027B1">
        <w:tc>
          <w:tcPr>
            <w:tcW w:w="10402" w:type="dxa"/>
            <w:shd w:val="clear" w:color="auto" w:fill="auto"/>
          </w:tcPr>
          <w:p w:rsidR="00DB2388" w:rsidRPr="00D027B1" w:rsidRDefault="004F55F7" w:rsidP="00796492">
            <w:pPr>
              <w:rPr>
                <w:rFonts w:ascii="ＭＳ Ｐゴシック" w:eastAsia="ＭＳ Ｐゴシック" w:hAnsi="ＭＳ Ｐゴシック"/>
                <w:highlight w:val="cyan"/>
              </w:rPr>
            </w:pPr>
            <w:r>
              <w:rPr>
                <w:rFonts w:ascii="ＭＳ Ｐゴシック" w:eastAsia="ＭＳ Ｐゴシック" w:hAnsi="ＭＳ Ｐゴシック" w:hint="eastAsia"/>
              </w:rPr>
              <w:t>５</w:t>
            </w:r>
            <w:r w:rsidR="00962BE8" w:rsidRPr="00D027B1">
              <w:rPr>
                <w:rFonts w:ascii="ＭＳ Ｐゴシック" w:eastAsia="ＭＳ Ｐゴシック" w:hAnsi="ＭＳ Ｐゴシック" w:hint="eastAsia"/>
              </w:rPr>
              <w:t xml:space="preserve">　</w:t>
            </w:r>
            <w:r w:rsidR="00DB2388" w:rsidRPr="00D027B1">
              <w:rPr>
                <w:rFonts w:ascii="ＭＳ Ｐゴシック" w:eastAsia="ＭＳ Ｐゴシック" w:hAnsi="ＭＳ Ｐゴシック" w:hint="eastAsia"/>
              </w:rPr>
              <w:t>通信欄</w:t>
            </w:r>
          </w:p>
        </w:tc>
      </w:tr>
      <w:tr w:rsidR="008A415F" w:rsidRPr="00D027B1" w:rsidTr="00840A6B">
        <w:trPr>
          <w:trHeight w:val="637"/>
        </w:trPr>
        <w:tc>
          <w:tcPr>
            <w:tcW w:w="10402" w:type="dxa"/>
            <w:shd w:val="clear" w:color="auto" w:fill="auto"/>
          </w:tcPr>
          <w:p w:rsidR="008A415F" w:rsidRDefault="008A415F" w:rsidP="00796492">
            <w:pPr>
              <w:rPr>
                <w:rFonts w:ascii="ＭＳ Ｐゴシック" w:eastAsia="ＭＳ Ｐゴシック" w:hAnsi="ＭＳ Ｐゴシック"/>
              </w:rPr>
            </w:pPr>
          </w:p>
          <w:p w:rsidR="004F55F7" w:rsidRPr="00D027B1" w:rsidRDefault="004F55F7" w:rsidP="00796492">
            <w:pPr>
              <w:rPr>
                <w:rFonts w:ascii="ＭＳ Ｐゴシック" w:eastAsia="ＭＳ Ｐゴシック" w:hAnsi="ＭＳ Ｐゴシック"/>
              </w:rPr>
            </w:pPr>
          </w:p>
        </w:tc>
      </w:tr>
    </w:tbl>
    <w:p w:rsidR="00D027B1" w:rsidRDefault="00D027B1" w:rsidP="00D027B1"/>
    <w:p w:rsidR="00243A3A" w:rsidRPr="00D027B1" w:rsidRDefault="00243A3A" w:rsidP="00D027B1">
      <w:pPr>
        <w:rPr>
          <w:rFonts w:hint="eastAsia"/>
          <w:vanish/>
        </w:rPr>
      </w:pPr>
    </w:p>
    <w:p w:rsidR="00796492" w:rsidRDefault="00796492" w:rsidP="009C28A8">
      <w:pPr>
        <w:rPr>
          <w:noProof/>
        </w:rPr>
      </w:pPr>
    </w:p>
    <w:p w:rsidR="00121E58" w:rsidRPr="00243A3A" w:rsidRDefault="00121E58" w:rsidP="00243A3A">
      <w:pPr>
        <w:jc w:val="center"/>
        <w:rPr>
          <w:b/>
          <w:bCs/>
          <w:noProof/>
          <w:sz w:val="24"/>
        </w:rPr>
      </w:pPr>
      <w:r w:rsidRPr="00243A3A">
        <w:rPr>
          <w:rFonts w:hint="eastAsia"/>
          <w:b/>
          <w:bCs/>
          <w:noProof/>
          <w:sz w:val="24"/>
        </w:rPr>
        <w:lastRenderedPageBreak/>
        <w:t>ワンストップ特例制度と確定申告の違い（ふるさとチョイスより抜粋）</w:t>
      </w:r>
    </w:p>
    <w:p w:rsidR="00121E58" w:rsidRPr="00121E58" w:rsidRDefault="00121E58" w:rsidP="00243A3A">
      <w:pPr>
        <w:ind w:firstLineChars="100" w:firstLine="209"/>
        <w:rPr>
          <w:noProof/>
        </w:rPr>
      </w:pPr>
      <w:r w:rsidRPr="00121E58">
        <w:rPr>
          <w:rFonts w:hint="eastAsia"/>
          <w:noProof/>
        </w:rPr>
        <w:t>ふるさと納税を行い控除を受ける場合、ワンストップ特例を利用した方と確定申告をする方では、条件や控除のされ方に違いがあります。</w:t>
      </w:r>
    </w:p>
    <w:p w:rsidR="00121E58" w:rsidRPr="00121E58" w:rsidRDefault="00121E58" w:rsidP="00121E58">
      <w:pPr>
        <w:rPr>
          <w:noProof/>
        </w:rPr>
      </w:pPr>
    </w:p>
    <w:p w:rsidR="00121E58" w:rsidRPr="00121E58" w:rsidRDefault="00121E58" w:rsidP="00121E58">
      <w:pPr>
        <w:rPr>
          <w:b/>
          <w:bCs/>
          <w:noProof/>
        </w:rPr>
      </w:pPr>
      <w:r w:rsidRPr="00121E58">
        <w:rPr>
          <w:rFonts w:hint="eastAsia"/>
          <w:b/>
          <w:bCs/>
          <w:noProof/>
        </w:rPr>
        <w:t>①</w:t>
      </w:r>
      <w:r w:rsidRPr="00121E58">
        <w:rPr>
          <w:rFonts w:hint="eastAsia"/>
          <w:b/>
          <w:bCs/>
          <w:noProof/>
        </w:rPr>
        <w:t xml:space="preserve"> </w:t>
      </w:r>
      <w:r w:rsidRPr="00121E58">
        <w:rPr>
          <w:rFonts w:hint="eastAsia"/>
          <w:b/>
          <w:bCs/>
          <w:noProof/>
        </w:rPr>
        <w:t>控除対象</w:t>
      </w:r>
    </w:p>
    <w:p w:rsidR="00121E58" w:rsidRPr="00121E58" w:rsidRDefault="00121E58" w:rsidP="00243A3A">
      <w:pPr>
        <w:ind w:firstLineChars="100" w:firstLine="209"/>
        <w:rPr>
          <w:noProof/>
        </w:rPr>
      </w:pPr>
      <w:r w:rsidRPr="00121E58">
        <w:rPr>
          <w:rFonts w:hint="eastAsia"/>
          <w:noProof/>
        </w:rPr>
        <w:t>ワンストップ特例制度を利用した方は全ての額が住民税から控除されます。確定申告で申請をされた方は住民税からの控除と所得税からの還付という形になります。両者で控除のされ方が違いますが、合計の控除額は同じになります。</w:t>
      </w:r>
    </w:p>
    <w:p w:rsidR="00121E58" w:rsidRDefault="00121E58" w:rsidP="00121E58">
      <w:pPr>
        <w:rPr>
          <w:b/>
          <w:bCs/>
          <w:noProof/>
        </w:rPr>
      </w:pPr>
    </w:p>
    <w:p w:rsidR="00243A3A" w:rsidRPr="00121E58" w:rsidRDefault="00243A3A" w:rsidP="00121E58">
      <w:pPr>
        <w:rPr>
          <w:rFonts w:hint="eastAsia"/>
          <w:b/>
          <w:bCs/>
          <w:noProof/>
        </w:rPr>
        <w:sectPr w:rsidR="00243A3A" w:rsidRPr="00121E58" w:rsidSect="00383479">
          <w:pgSz w:w="11906" w:h="16838" w:code="9"/>
          <w:pgMar w:top="720" w:right="720" w:bottom="720" w:left="720" w:header="851" w:footer="992" w:gutter="0"/>
          <w:cols w:space="425"/>
          <w:docGrid w:type="linesAndChars" w:linePitch="342" w:charSpace="-140"/>
        </w:sectPr>
      </w:pPr>
    </w:p>
    <w:p w:rsidR="00121E58" w:rsidRPr="00121E58" w:rsidRDefault="00121E58" w:rsidP="00121E58">
      <w:pPr>
        <w:rPr>
          <w:b/>
          <w:bCs/>
          <w:noProof/>
        </w:rPr>
      </w:pPr>
      <w:r w:rsidRPr="00121E58">
        <w:rPr>
          <w:rFonts w:hint="eastAsia"/>
          <w:b/>
          <w:bCs/>
          <w:noProof/>
        </w:rPr>
        <w:t>【ワンストップ特例】</w:t>
      </w:r>
    </w:p>
    <w:p w:rsidR="00121E58" w:rsidRPr="00121E58" w:rsidRDefault="00121E58" w:rsidP="00121E58">
      <w:pPr>
        <w:rPr>
          <w:noProof/>
        </w:rPr>
      </w:pPr>
      <w:r w:rsidRPr="00121E58">
        <w:rPr>
          <w:noProof/>
        </w:rPr>
        <w:drawing>
          <wp:inline distT="0" distB="0" distL="0" distR="0" wp14:anchorId="1C7A4B1F" wp14:editId="1AA0B33D">
            <wp:extent cx="1980000" cy="1980000"/>
            <wp:effectExtent l="0" t="0" r="1270" b="1270"/>
            <wp:docPr id="7" name="図 7" descr="https://www.furusato-tax.jp/assets/images/pages/about/onestop/featur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rusato-tax.jp/assets/images/pages/about/onestop/featur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000" cy="1980000"/>
                    </a:xfrm>
                    <a:prstGeom prst="rect">
                      <a:avLst/>
                    </a:prstGeom>
                    <a:noFill/>
                    <a:ln>
                      <a:noFill/>
                    </a:ln>
                  </pic:spPr>
                </pic:pic>
              </a:graphicData>
            </a:graphic>
          </wp:inline>
        </w:drawing>
      </w:r>
    </w:p>
    <w:p w:rsidR="00121E58" w:rsidRPr="00121E58" w:rsidRDefault="00121E58" w:rsidP="00121E58">
      <w:pPr>
        <w:rPr>
          <w:b/>
          <w:bCs/>
          <w:noProof/>
        </w:rPr>
      </w:pPr>
      <w:r w:rsidRPr="00121E58">
        <w:rPr>
          <w:rFonts w:hint="eastAsia"/>
          <w:b/>
          <w:bCs/>
          <w:noProof/>
        </w:rPr>
        <w:t>【確定申告】</w:t>
      </w:r>
    </w:p>
    <w:p w:rsidR="00121E58" w:rsidRPr="00121E58" w:rsidRDefault="00121E58" w:rsidP="00121E58">
      <w:pPr>
        <w:rPr>
          <w:noProof/>
        </w:rPr>
      </w:pPr>
      <w:r w:rsidRPr="00121E58">
        <w:rPr>
          <w:noProof/>
        </w:rPr>
        <w:drawing>
          <wp:inline distT="0" distB="0" distL="0" distR="0" wp14:anchorId="2208EFDF" wp14:editId="4BE70724">
            <wp:extent cx="1980000" cy="1980000"/>
            <wp:effectExtent l="0" t="0" r="1270" b="1270"/>
            <wp:docPr id="6" name="図 6" descr="https://www.furusato-tax.jp/assets/images/pages/about/onestop/featur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urusato-tax.jp/assets/images/pages/about/onestop/featur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1980000"/>
                    </a:xfrm>
                    <a:prstGeom prst="rect">
                      <a:avLst/>
                    </a:prstGeom>
                    <a:noFill/>
                    <a:ln>
                      <a:noFill/>
                    </a:ln>
                  </pic:spPr>
                </pic:pic>
              </a:graphicData>
            </a:graphic>
          </wp:inline>
        </w:drawing>
      </w:r>
    </w:p>
    <w:p w:rsidR="00121E58" w:rsidRPr="00121E58" w:rsidRDefault="00121E58" w:rsidP="00121E58">
      <w:pPr>
        <w:rPr>
          <w:b/>
          <w:bCs/>
          <w:noProof/>
        </w:rPr>
        <w:sectPr w:rsidR="00121E58" w:rsidRPr="00121E58" w:rsidSect="00FC6240">
          <w:type w:val="continuous"/>
          <w:pgSz w:w="11906" w:h="16838" w:code="9"/>
          <w:pgMar w:top="720" w:right="720" w:bottom="720" w:left="720" w:header="851" w:footer="992" w:gutter="0"/>
          <w:cols w:num="2" w:space="425"/>
          <w:docGrid w:type="linesAndChars" w:linePitch="342" w:charSpace="-140"/>
        </w:sectPr>
      </w:pPr>
    </w:p>
    <w:p w:rsidR="00121E58" w:rsidRPr="00121E58" w:rsidRDefault="00121E58" w:rsidP="00121E58">
      <w:pPr>
        <w:rPr>
          <w:b/>
          <w:bCs/>
          <w:noProof/>
        </w:rPr>
      </w:pPr>
    </w:p>
    <w:p w:rsidR="00121E58" w:rsidRPr="00121E58" w:rsidRDefault="00121E58" w:rsidP="00121E58">
      <w:pPr>
        <w:rPr>
          <w:b/>
          <w:bCs/>
          <w:noProof/>
        </w:rPr>
      </w:pPr>
      <w:r w:rsidRPr="00121E58">
        <w:rPr>
          <w:rFonts w:hint="eastAsia"/>
          <w:b/>
          <w:bCs/>
          <w:noProof/>
        </w:rPr>
        <w:t>②</w:t>
      </w:r>
      <w:r w:rsidRPr="00121E58">
        <w:rPr>
          <w:rFonts w:hint="eastAsia"/>
          <w:b/>
          <w:bCs/>
          <w:noProof/>
        </w:rPr>
        <w:t xml:space="preserve"> </w:t>
      </w:r>
      <w:r w:rsidRPr="00121E58">
        <w:rPr>
          <w:rFonts w:hint="eastAsia"/>
          <w:b/>
          <w:bCs/>
          <w:noProof/>
        </w:rPr>
        <w:t>寄付できる自治体数</w:t>
      </w:r>
    </w:p>
    <w:p w:rsidR="00121E58" w:rsidRPr="00121E58" w:rsidRDefault="00121E58" w:rsidP="00243A3A">
      <w:pPr>
        <w:ind w:firstLineChars="100" w:firstLine="209"/>
        <w:rPr>
          <w:noProof/>
        </w:rPr>
      </w:pPr>
      <w:r w:rsidRPr="00121E58">
        <w:rPr>
          <w:rFonts w:hint="eastAsia"/>
          <w:noProof/>
        </w:rPr>
        <w:t>ワンストップ特例制度を利用する方は、寄付する自治体の数が</w:t>
      </w:r>
      <w:r w:rsidRPr="00121E58">
        <w:rPr>
          <w:rFonts w:hint="eastAsia"/>
          <w:noProof/>
        </w:rPr>
        <w:t>5</w:t>
      </w:r>
      <w:r w:rsidRPr="00121E58">
        <w:rPr>
          <w:rFonts w:hint="eastAsia"/>
          <w:noProof/>
        </w:rPr>
        <w:t>ヵ所までに限られます。確定申告で申請を行う方は寄付する自治体の数に制限はありません。</w:t>
      </w:r>
    </w:p>
    <w:p w:rsidR="00121E58" w:rsidRDefault="00121E58" w:rsidP="00121E58">
      <w:pPr>
        <w:rPr>
          <w:b/>
          <w:bCs/>
          <w:noProof/>
        </w:rPr>
      </w:pPr>
    </w:p>
    <w:p w:rsidR="00243A3A" w:rsidRPr="00121E58" w:rsidRDefault="00243A3A" w:rsidP="00121E58">
      <w:pPr>
        <w:rPr>
          <w:rFonts w:hint="eastAsia"/>
          <w:b/>
          <w:bCs/>
          <w:noProof/>
        </w:rPr>
        <w:sectPr w:rsidR="00243A3A" w:rsidRPr="00121E58" w:rsidSect="00FC6240">
          <w:type w:val="continuous"/>
          <w:pgSz w:w="11906" w:h="16838" w:code="9"/>
          <w:pgMar w:top="720" w:right="720" w:bottom="720" w:left="720" w:header="851" w:footer="992" w:gutter="0"/>
          <w:cols w:space="425"/>
          <w:docGrid w:type="linesAndChars" w:linePitch="342" w:charSpace="-140"/>
        </w:sectPr>
      </w:pPr>
    </w:p>
    <w:p w:rsidR="00121E58" w:rsidRPr="00121E58" w:rsidRDefault="00121E58" w:rsidP="00121E58">
      <w:pPr>
        <w:rPr>
          <w:b/>
          <w:bCs/>
          <w:noProof/>
        </w:rPr>
      </w:pPr>
      <w:r w:rsidRPr="00121E58">
        <w:rPr>
          <w:rFonts w:hint="eastAsia"/>
          <w:b/>
          <w:bCs/>
          <w:noProof/>
        </w:rPr>
        <w:t>【ワンストップ特例】</w:t>
      </w:r>
    </w:p>
    <w:p w:rsidR="00121E58" w:rsidRPr="00121E58" w:rsidRDefault="00121E58" w:rsidP="00121E58">
      <w:pPr>
        <w:rPr>
          <w:noProof/>
        </w:rPr>
      </w:pPr>
      <w:r w:rsidRPr="00121E58">
        <w:rPr>
          <w:noProof/>
        </w:rPr>
        <w:drawing>
          <wp:inline distT="0" distB="0" distL="0" distR="0" wp14:anchorId="7909D4B4" wp14:editId="0931FB6C">
            <wp:extent cx="2590920" cy="1260000"/>
            <wp:effectExtent l="0" t="0" r="0" b="0"/>
            <wp:docPr id="5" name="図 5" descr="https://www.furusato-tax.jp/assets/images/pages/about/onestop/featur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urusato-tax.jp/assets/images/pages/about/onestop/feature-imag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920" cy="1260000"/>
                    </a:xfrm>
                    <a:prstGeom prst="rect">
                      <a:avLst/>
                    </a:prstGeom>
                    <a:noFill/>
                    <a:ln>
                      <a:noFill/>
                    </a:ln>
                  </pic:spPr>
                </pic:pic>
              </a:graphicData>
            </a:graphic>
          </wp:inline>
        </w:drawing>
      </w:r>
    </w:p>
    <w:p w:rsidR="0041144E" w:rsidRDefault="0041144E" w:rsidP="00121E58">
      <w:pPr>
        <w:rPr>
          <w:b/>
          <w:bCs/>
          <w:noProof/>
        </w:rPr>
      </w:pPr>
      <w:r w:rsidRPr="00121E58">
        <w:rPr>
          <w:rFonts w:hint="eastAsia"/>
          <w:b/>
          <w:bCs/>
          <w:noProof/>
        </w:rPr>
        <w:t>【確定申告】</w:t>
      </w:r>
    </w:p>
    <w:p w:rsidR="0041144E" w:rsidRDefault="0041144E" w:rsidP="00121E58">
      <w:pPr>
        <w:rPr>
          <w:b/>
          <w:bCs/>
          <w:noProof/>
        </w:rPr>
      </w:pPr>
      <w:r w:rsidRPr="00121E58">
        <w:rPr>
          <w:noProof/>
        </w:rPr>
        <w:drawing>
          <wp:inline distT="0" distB="0" distL="0" distR="0" wp14:anchorId="39925DA9" wp14:editId="3F1FF988">
            <wp:extent cx="2603880" cy="1260000"/>
            <wp:effectExtent l="0" t="0" r="6350" b="0"/>
            <wp:docPr id="4" name="図 4" descr="https://www.furusato-tax.jp/assets/images/pages/about/onestop/featur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urusato-tax.jp/assets/images/pages/about/onestop/feature-image-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3880" cy="1260000"/>
                    </a:xfrm>
                    <a:prstGeom prst="rect">
                      <a:avLst/>
                    </a:prstGeom>
                    <a:noFill/>
                    <a:ln>
                      <a:noFill/>
                    </a:ln>
                  </pic:spPr>
                </pic:pic>
              </a:graphicData>
            </a:graphic>
          </wp:inline>
        </w:drawing>
      </w:r>
    </w:p>
    <w:p w:rsidR="0041144E" w:rsidRDefault="0041144E" w:rsidP="00121E58">
      <w:pPr>
        <w:rPr>
          <w:b/>
          <w:bCs/>
          <w:noProof/>
        </w:rPr>
        <w:sectPr w:rsidR="0041144E" w:rsidSect="0041144E">
          <w:type w:val="continuous"/>
          <w:pgSz w:w="11906" w:h="16838" w:code="9"/>
          <w:pgMar w:top="720" w:right="720" w:bottom="720" w:left="720" w:header="851" w:footer="992" w:gutter="0"/>
          <w:cols w:num="2" w:space="425"/>
          <w:docGrid w:type="linesAndChars" w:linePitch="342" w:charSpace="-140"/>
        </w:sectPr>
      </w:pPr>
    </w:p>
    <w:p w:rsidR="00121E58" w:rsidRDefault="00121E58" w:rsidP="00121E58">
      <w:pPr>
        <w:rPr>
          <w:noProof/>
        </w:rPr>
      </w:pPr>
    </w:p>
    <w:p w:rsidR="00F95888" w:rsidRPr="00121E58" w:rsidRDefault="00F95888" w:rsidP="00F95888">
      <w:pPr>
        <w:rPr>
          <w:b/>
          <w:bCs/>
          <w:noProof/>
        </w:rPr>
      </w:pPr>
      <w:r w:rsidRPr="00121E58">
        <w:rPr>
          <w:rFonts w:hint="eastAsia"/>
          <w:b/>
          <w:bCs/>
          <w:noProof/>
        </w:rPr>
        <w:t>③</w:t>
      </w:r>
      <w:r w:rsidRPr="00121E58">
        <w:rPr>
          <w:rFonts w:hint="eastAsia"/>
          <w:b/>
          <w:bCs/>
          <w:noProof/>
        </w:rPr>
        <w:t xml:space="preserve"> </w:t>
      </w:r>
      <w:r w:rsidRPr="00121E58">
        <w:rPr>
          <w:rFonts w:hint="eastAsia"/>
          <w:b/>
          <w:bCs/>
          <w:noProof/>
        </w:rPr>
        <w:t>申請期限</w:t>
      </w:r>
    </w:p>
    <w:p w:rsidR="00243A3A" w:rsidRDefault="00F95888" w:rsidP="00243A3A">
      <w:pPr>
        <w:ind w:firstLineChars="100" w:firstLine="209"/>
        <w:rPr>
          <w:noProof/>
        </w:rPr>
      </w:pPr>
      <w:r w:rsidRPr="00121E58">
        <w:rPr>
          <w:rFonts w:hint="eastAsia"/>
          <w:noProof/>
        </w:rPr>
        <w:t>ワンストップ特例制度を利用する方は、寄付をした翌年の</w:t>
      </w:r>
      <w:r w:rsidRPr="00121E58">
        <w:rPr>
          <w:rFonts w:hint="eastAsia"/>
          <w:noProof/>
        </w:rPr>
        <w:t>1</w:t>
      </w:r>
      <w:r w:rsidRPr="00121E58">
        <w:rPr>
          <w:rFonts w:hint="eastAsia"/>
          <w:noProof/>
        </w:rPr>
        <w:t>月</w:t>
      </w:r>
      <w:r w:rsidRPr="00121E58">
        <w:rPr>
          <w:rFonts w:hint="eastAsia"/>
          <w:noProof/>
        </w:rPr>
        <w:t>10</w:t>
      </w:r>
      <w:r w:rsidRPr="00121E58">
        <w:rPr>
          <w:rFonts w:hint="eastAsia"/>
          <w:noProof/>
        </w:rPr>
        <w:t>日までに申請書が寄付先自治体へ必着です。確定申告での申請は、寄付した翌年の</w:t>
      </w:r>
      <w:r w:rsidRPr="00121E58">
        <w:rPr>
          <w:rFonts w:hint="eastAsia"/>
          <w:noProof/>
        </w:rPr>
        <w:t>2</w:t>
      </w:r>
      <w:r w:rsidRPr="00121E58">
        <w:rPr>
          <w:rFonts w:hint="eastAsia"/>
          <w:noProof/>
        </w:rPr>
        <w:t>月</w:t>
      </w:r>
      <w:r w:rsidRPr="00121E58">
        <w:rPr>
          <w:rFonts w:hint="eastAsia"/>
          <w:noProof/>
        </w:rPr>
        <w:t>16</w:t>
      </w:r>
      <w:r w:rsidRPr="00121E58">
        <w:rPr>
          <w:rFonts w:hint="eastAsia"/>
          <w:noProof/>
        </w:rPr>
        <w:t>日から</w:t>
      </w:r>
      <w:r w:rsidRPr="00121E58">
        <w:rPr>
          <w:rFonts w:hint="eastAsia"/>
          <w:noProof/>
        </w:rPr>
        <w:t>3</w:t>
      </w:r>
      <w:r w:rsidRPr="00121E58">
        <w:rPr>
          <w:rFonts w:hint="eastAsia"/>
          <w:noProof/>
        </w:rPr>
        <w:t>月</w:t>
      </w:r>
      <w:r w:rsidRPr="00121E58">
        <w:rPr>
          <w:rFonts w:hint="eastAsia"/>
          <w:noProof/>
        </w:rPr>
        <w:t>15</w:t>
      </w:r>
      <w:r w:rsidRPr="00121E58">
        <w:rPr>
          <w:rFonts w:hint="eastAsia"/>
          <w:noProof/>
        </w:rPr>
        <w:t>日の期間に行うことになります。</w:t>
      </w:r>
    </w:p>
    <w:p w:rsidR="00243A3A" w:rsidRDefault="00243A3A" w:rsidP="00121E58">
      <w:pPr>
        <w:rPr>
          <w:rFonts w:hint="eastAsia"/>
          <w:noProof/>
        </w:rPr>
      </w:pPr>
      <w:bookmarkStart w:id="0" w:name="_GoBack"/>
      <w:r w:rsidRPr="00121E58">
        <w:rPr>
          <w:noProof/>
        </w:rPr>
        <w:drawing>
          <wp:anchor distT="0" distB="0" distL="114300" distR="114300" simplePos="0" relativeHeight="251658752" behindDoc="0" locked="0" layoutInCell="1" allowOverlap="1">
            <wp:simplePos x="0" y="0"/>
            <wp:positionH relativeFrom="margin">
              <wp:align>center</wp:align>
            </wp:positionH>
            <wp:positionV relativeFrom="paragraph">
              <wp:posOffset>144780</wp:posOffset>
            </wp:positionV>
            <wp:extent cx="5328000" cy="1800000"/>
            <wp:effectExtent l="0" t="0" r="6350" b="0"/>
            <wp:wrapNone/>
            <wp:docPr id="3" name="図 3" descr="https://www.furusato-tax.jp/assets/images/pages/about/onestop/feature-image-5-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urusato-tax.jp/assets/images/pages/about/onestop/feature-image-5-pc.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8000" cy="1800000"/>
                    </a:xfrm>
                    <a:prstGeom prst="rect">
                      <a:avLst/>
                    </a:prstGeom>
                    <a:noFill/>
                    <a:ln>
                      <a:noFill/>
                    </a:ln>
                  </pic:spPr>
                </pic:pic>
              </a:graphicData>
            </a:graphic>
          </wp:anchor>
        </w:drawing>
      </w:r>
      <w:bookmarkEnd w:id="0"/>
    </w:p>
    <w:p w:rsidR="00243A3A" w:rsidRPr="00243A3A" w:rsidRDefault="00243A3A" w:rsidP="00121E58">
      <w:pPr>
        <w:rPr>
          <w:rFonts w:hint="eastAsia"/>
          <w:noProof/>
        </w:rPr>
        <w:sectPr w:rsidR="00243A3A" w:rsidRPr="00243A3A" w:rsidSect="00F95888">
          <w:type w:val="continuous"/>
          <w:pgSz w:w="11906" w:h="16838" w:code="9"/>
          <w:pgMar w:top="720" w:right="720" w:bottom="720" w:left="720" w:header="851" w:footer="992" w:gutter="0"/>
          <w:cols w:space="425"/>
          <w:docGrid w:type="linesAndChars" w:linePitch="342" w:charSpace="-140"/>
        </w:sectPr>
      </w:pPr>
    </w:p>
    <w:p w:rsidR="00121E58" w:rsidRPr="00396B9C" w:rsidRDefault="00121E58" w:rsidP="00885469">
      <w:pPr>
        <w:rPr>
          <w:rFonts w:hint="eastAsia"/>
        </w:rPr>
      </w:pPr>
    </w:p>
    <w:sectPr w:rsidR="00121E58" w:rsidRPr="00396B9C" w:rsidSect="008625D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C23" w:rsidRDefault="00547C23" w:rsidP="00AF70FC">
      <w:r>
        <w:separator/>
      </w:r>
    </w:p>
  </w:endnote>
  <w:endnote w:type="continuationSeparator" w:id="0">
    <w:p w:rsidR="00547C23" w:rsidRDefault="00547C23" w:rsidP="00AF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C23" w:rsidRDefault="00547C23" w:rsidP="00AF70FC">
      <w:r>
        <w:separator/>
      </w:r>
    </w:p>
  </w:footnote>
  <w:footnote w:type="continuationSeparator" w:id="0">
    <w:p w:rsidR="00547C23" w:rsidRDefault="00547C23" w:rsidP="00AF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C81"/>
    <w:multiLevelType w:val="hybridMultilevel"/>
    <w:tmpl w:val="D144BE9C"/>
    <w:lvl w:ilvl="0" w:tplc="1DA6DF3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92"/>
    <w:rsid w:val="000004C8"/>
    <w:rsid w:val="00010254"/>
    <w:rsid w:val="00016756"/>
    <w:rsid w:val="0001704E"/>
    <w:rsid w:val="000255EE"/>
    <w:rsid w:val="00026475"/>
    <w:rsid w:val="0003320C"/>
    <w:rsid w:val="000358E6"/>
    <w:rsid w:val="00044C62"/>
    <w:rsid w:val="000558EF"/>
    <w:rsid w:val="000624D9"/>
    <w:rsid w:val="00063556"/>
    <w:rsid w:val="0006763B"/>
    <w:rsid w:val="00072F06"/>
    <w:rsid w:val="00076DDE"/>
    <w:rsid w:val="00077003"/>
    <w:rsid w:val="00081C5C"/>
    <w:rsid w:val="0008370A"/>
    <w:rsid w:val="0008394E"/>
    <w:rsid w:val="00085773"/>
    <w:rsid w:val="00090C76"/>
    <w:rsid w:val="00094367"/>
    <w:rsid w:val="000A0912"/>
    <w:rsid w:val="000C07CC"/>
    <w:rsid w:val="000D2E05"/>
    <w:rsid w:val="000E4240"/>
    <w:rsid w:val="000E6C1C"/>
    <w:rsid w:val="000E7291"/>
    <w:rsid w:val="000F508C"/>
    <w:rsid w:val="000F5ABA"/>
    <w:rsid w:val="000F5F33"/>
    <w:rsid w:val="00103A8F"/>
    <w:rsid w:val="00104A07"/>
    <w:rsid w:val="00106A67"/>
    <w:rsid w:val="00117605"/>
    <w:rsid w:val="00121E58"/>
    <w:rsid w:val="00123E7F"/>
    <w:rsid w:val="00124C29"/>
    <w:rsid w:val="00131CCB"/>
    <w:rsid w:val="0013489E"/>
    <w:rsid w:val="001456EF"/>
    <w:rsid w:val="00145D07"/>
    <w:rsid w:val="00146FA0"/>
    <w:rsid w:val="001614B1"/>
    <w:rsid w:val="00171BA1"/>
    <w:rsid w:val="0019211E"/>
    <w:rsid w:val="00194A60"/>
    <w:rsid w:val="001973A0"/>
    <w:rsid w:val="001A5278"/>
    <w:rsid w:val="001C29AB"/>
    <w:rsid w:val="001C7E6D"/>
    <w:rsid w:val="001D0461"/>
    <w:rsid w:val="001D2C60"/>
    <w:rsid w:val="001D6ED6"/>
    <w:rsid w:val="001D7D65"/>
    <w:rsid w:val="001E0AF1"/>
    <w:rsid w:val="001F41D6"/>
    <w:rsid w:val="001F5631"/>
    <w:rsid w:val="00213F9F"/>
    <w:rsid w:val="002219FE"/>
    <w:rsid w:val="0022668F"/>
    <w:rsid w:val="00227A6D"/>
    <w:rsid w:val="002319BA"/>
    <w:rsid w:val="0023359A"/>
    <w:rsid w:val="0023550B"/>
    <w:rsid w:val="002400D9"/>
    <w:rsid w:val="00242715"/>
    <w:rsid w:val="00243A3A"/>
    <w:rsid w:val="00247C6C"/>
    <w:rsid w:val="002525F2"/>
    <w:rsid w:val="00253850"/>
    <w:rsid w:val="002626A5"/>
    <w:rsid w:val="00264BEE"/>
    <w:rsid w:val="0027707C"/>
    <w:rsid w:val="002821B6"/>
    <w:rsid w:val="00282F0C"/>
    <w:rsid w:val="00284473"/>
    <w:rsid w:val="00287A4C"/>
    <w:rsid w:val="00292B16"/>
    <w:rsid w:val="002937B3"/>
    <w:rsid w:val="00293D3B"/>
    <w:rsid w:val="00296F21"/>
    <w:rsid w:val="002B488F"/>
    <w:rsid w:val="002B5637"/>
    <w:rsid w:val="002C1BF4"/>
    <w:rsid w:val="002D1E27"/>
    <w:rsid w:val="002E2C72"/>
    <w:rsid w:val="002F13CC"/>
    <w:rsid w:val="00301A97"/>
    <w:rsid w:val="003074C4"/>
    <w:rsid w:val="003163FC"/>
    <w:rsid w:val="003168C0"/>
    <w:rsid w:val="00317984"/>
    <w:rsid w:val="0033146E"/>
    <w:rsid w:val="0035040C"/>
    <w:rsid w:val="0035360D"/>
    <w:rsid w:val="00356DE0"/>
    <w:rsid w:val="003575F2"/>
    <w:rsid w:val="00367C88"/>
    <w:rsid w:val="003741D9"/>
    <w:rsid w:val="003760E0"/>
    <w:rsid w:val="00376C77"/>
    <w:rsid w:val="0037707A"/>
    <w:rsid w:val="00385C66"/>
    <w:rsid w:val="0038746D"/>
    <w:rsid w:val="00390889"/>
    <w:rsid w:val="003913C6"/>
    <w:rsid w:val="003931EC"/>
    <w:rsid w:val="00396B9C"/>
    <w:rsid w:val="003A07F8"/>
    <w:rsid w:val="003B5530"/>
    <w:rsid w:val="003B6106"/>
    <w:rsid w:val="003C2013"/>
    <w:rsid w:val="003D02B7"/>
    <w:rsid w:val="003D31D7"/>
    <w:rsid w:val="003E0B2C"/>
    <w:rsid w:val="003E67AD"/>
    <w:rsid w:val="00400818"/>
    <w:rsid w:val="00405B48"/>
    <w:rsid w:val="0041144E"/>
    <w:rsid w:val="00411731"/>
    <w:rsid w:val="00424FDA"/>
    <w:rsid w:val="0042574D"/>
    <w:rsid w:val="004324F6"/>
    <w:rsid w:val="00433871"/>
    <w:rsid w:val="00433F52"/>
    <w:rsid w:val="004350A8"/>
    <w:rsid w:val="00435C4E"/>
    <w:rsid w:val="00444C52"/>
    <w:rsid w:val="00464331"/>
    <w:rsid w:val="004715BF"/>
    <w:rsid w:val="00472E31"/>
    <w:rsid w:val="0047422C"/>
    <w:rsid w:val="00477CB8"/>
    <w:rsid w:val="0048112C"/>
    <w:rsid w:val="004817F3"/>
    <w:rsid w:val="00481A21"/>
    <w:rsid w:val="0049216F"/>
    <w:rsid w:val="004925FA"/>
    <w:rsid w:val="00497F93"/>
    <w:rsid w:val="004A071C"/>
    <w:rsid w:val="004A39C4"/>
    <w:rsid w:val="004A47C8"/>
    <w:rsid w:val="004A70C0"/>
    <w:rsid w:val="004C5AF7"/>
    <w:rsid w:val="004C67BB"/>
    <w:rsid w:val="004C788D"/>
    <w:rsid w:val="004D1588"/>
    <w:rsid w:val="004D2C91"/>
    <w:rsid w:val="004D3DCF"/>
    <w:rsid w:val="004D4764"/>
    <w:rsid w:val="004D5003"/>
    <w:rsid w:val="004F55F7"/>
    <w:rsid w:val="004F5A9F"/>
    <w:rsid w:val="00502345"/>
    <w:rsid w:val="005054E7"/>
    <w:rsid w:val="00505CF9"/>
    <w:rsid w:val="005072CA"/>
    <w:rsid w:val="00510037"/>
    <w:rsid w:val="0051705B"/>
    <w:rsid w:val="005216C2"/>
    <w:rsid w:val="00521F34"/>
    <w:rsid w:val="005266A0"/>
    <w:rsid w:val="00537623"/>
    <w:rsid w:val="00547378"/>
    <w:rsid w:val="00547C23"/>
    <w:rsid w:val="00581F87"/>
    <w:rsid w:val="00582463"/>
    <w:rsid w:val="0058794D"/>
    <w:rsid w:val="00593580"/>
    <w:rsid w:val="00595ADF"/>
    <w:rsid w:val="00597C1E"/>
    <w:rsid w:val="005A1136"/>
    <w:rsid w:val="005B0BC9"/>
    <w:rsid w:val="005B1862"/>
    <w:rsid w:val="005B284C"/>
    <w:rsid w:val="005B3C86"/>
    <w:rsid w:val="005B62A6"/>
    <w:rsid w:val="005C3D8A"/>
    <w:rsid w:val="005D3457"/>
    <w:rsid w:val="005D582F"/>
    <w:rsid w:val="005D61D3"/>
    <w:rsid w:val="005E111C"/>
    <w:rsid w:val="005E5BD8"/>
    <w:rsid w:val="005F0D6E"/>
    <w:rsid w:val="00601A69"/>
    <w:rsid w:val="006031FC"/>
    <w:rsid w:val="006062E1"/>
    <w:rsid w:val="00616DAD"/>
    <w:rsid w:val="00616EFA"/>
    <w:rsid w:val="006176FA"/>
    <w:rsid w:val="00620479"/>
    <w:rsid w:val="0062226E"/>
    <w:rsid w:val="00626F1F"/>
    <w:rsid w:val="00634B9F"/>
    <w:rsid w:val="00635EB9"/>
    <w:rsid w:val="00642FBB"/>
    <w:rsid w:val="00661FF6"/>
    <w:rsid w:val="00663D82"/>
    <w:rsid w:val="00667D79"/>
    <w:rsid w:val="00671EE4"/>
    <w:rsid w:val="00672FEB"/>
    <w:rsid w:val="0068602C"/>
    <w:rsid w:val="006A2DF5"/>
    <w:rsid w:val="006A6B91"/>
    <w:rsid w:val="006C0BFD"/>
    <w:rsid w:val="006C45DB"/>
    <w:rsid w:val="006D016D"/>
    <w:rsid w:val="006D091B"/>
    <w:rsid w:val="006D1A8E"/>
    <w:rsid w:val="006D44B1"/>
    <w:rsid w:val="006D77F5"/>
    <w:rsid w:val="006E4788"/>
    <w:rsid w:val="006E5CC4"/>
    <w:rsid w:val="0070297B"/>
    <w:rsid w:val="00710D80"/>
    <w:rsid w:val="00713EB2"/>
    <w:rsid w:val="0071416E"/>
    <w:rsid w:val="007157D8"/>
    <w:rsid w:val="0072083B"/>
    <w:rsid w:val="0072171D"/>
    <w:rsid w:val="007301C4"/>
    <w:rsid w:val="007323D4"/>
    <w:rsid w:val="00732482"/>
    <w:rsid w:val="00741CB0"/>
    <w:rsid w:val="007450DA"/>
    <w:rsid w:val="00745B76"/>
    <w:rsid w:val="00746D07"/>
    <w:rsid w:val="007550E8"/>
    <w:rsid w:val="0076324F"/>
    <w:rsid w:val="007836D2"/>
    <w:rsid w:val="0078635E"/>
    <w:rsid w:val="007868FA"/>
    <w:rsid w:val="00787746"/>
    <w:rsid w:val="00794648"/>
    <w:rsid w:val="00796492"/>
    <w:rsid w:val="007A13CC"/>
    <w:rsid w:val="007A4D99"/>
    <w:rsid w:val="007A53FF"/>
    <w:rsid w:val="007A6359"/>
    <w:rsid w:val="007B1C04"/>
    <w:rsid w:val="007C2E03"/>
    <w:rsid w:val="007C4AF0"/>
    <w:rsid w:val="007C4E0B"/>
    <w:rsid w:val="007C6825"/>
    <w:rsid w:val="007F2A9A"/>
    <w:rsid w:val="007F5735"/>
    <w:rsid w:val="007F6EB6"/>
    <w:rsid w:val="00817FE9"/>
    <w:rsid w:val="00825584"/>
    <w:rsid w:val="008311E6"/>
    <w:rsid w:val="00832D01"/>
    <w:rsid w:val="00835B29"/>
    <w:rsid w:val="00840A6B"/>
    <w:rsid w:val="00850DAB"/>
    <w:rsid w:val="00851B8B"/>
    <w:rsid w:val="00856B42"/>
    <w:rsid w:val="008625DD"/>
    <w:rsid w:val="0086497A"/>
    <w:rsid w:val="0086594D"/>
    <w:rsid w:val="00876288"/>
    <w:rsid w:val="00883A3D"/>
    <w:rsid w:val="00884A57"/>
    <w:rsid w:val="00885469"/>
    <w:rsid w:val="00886704"/>
    <w:rsid w:val="008873DE"/>
    <w:rsid w:val="008874C8"/>
    <w:rsid w:val="0089441B"/>
    <w:rsid w:val="0089604B"/>
    <w:rsid w:val="008A29F6"/>
    <w:rsid w:val="008A315E"/>
    <w:rsid w:val="008A38BC"/>
    <w:rsid w:val="008A415F"/>
    <w:rsid w:val="008A4BF3"/>
    <w:rsid w:val="008B1D5B"/>
    <w:rsid w:val="008B6D91"/>
    <w:rsid w:val="008C29B5"/>
    <w:rsid w:val="008C5153"/>
    <w:rsid w:val="008E1F4B"/>
    <w:rsid w:val="008E6896"/>
    <w:rsid w:val="008F1A1F"/>
    <w:rsid w:val="008F68E7"/>
    <w:rsid w:val="00900195"/>
    <w:rsid w:val="009120D3"/>
    <w:rsid w:val="00917D95"/>
    <w:rsid w:val="009249B4"/>
    <w:rsid w:val="00930A69"/>
    <w:rsid w:val="00941255"/>
    <w:rsid w:val="0094478A"/>
    <w:rsid w:val="00944CDA"/>
    <w:rsid w:val="00945054"/>
    <w:rsid w:val="00953D66"/>
    <w:rsid w:val="00962BE8"/>
    <w:rsid w:val="0097178D"/>
    <w:rsid w:val="00971C29"/>
    <w:rsid w:val="009740FC"/>
    <w:rsid w:val="00976BE9"/>
    <w:rsid w:val="00983BCF"/>
    <w:rsid w:val="00991186"/>
    <w:rsid w:val="0099539A"/>
    <w:rsid w:val="00997985"/>
    <w:rsid w:val="009A3385"/>
    <w:rsid w:val="009A343A"/>
    <w:rsid w:val="009B0692"/>
    <w:rsid w:val="009B2EB1"/>
    <w:rsid w:val="009B346E"/>
    <w:rsid w:val="009B6244"/>
    <w:rsid w:val="009B62F8"/>
    <w:rsid w:val="009C28A8"/>
    <w:rsid w:val="009C41BF"/>
    <w:rsid w:val="009D0E5C"/>
    <w:rsid w:val="009F53B6"/>
    <w:rsid w:val="009F6E50"/>
    <w:rsid w:val="00A140C7"/>
    <w:rsid w:val="00A1511B"/>
    <w:rsid w:val="00A201E4"/>
    <w:rsid w:val="00A23912"/>
    <w:rsid w:val="00A23A3D"/>
    <w:rsid w:val="00A40894"/>
    <w:rsid w:val="00A45DF1"/>
    <w:rsid w:val="00A50B59"/>
    <w:rsid w:val="00A53344"/>
    <w:rsid w:val="00A53A8D"/>
    <w:rsid w:val="00A5411E"/>
    <w:rsid w:val="00A55C6B"/>
    <w:rsid w:val="00A63E50"/>
    <w:rsid w:val="00A65869"/>
    <w:rsid w:val="00A66F75"/>
    <w:rsid w:val="00A71F3D"/>
    <w:rsid w:val="00A8069B"/>
    <w:rsid w:val="00A809F6"/>
    <w:rsid w:val="00A94093"/>
    <w:rsid w:val="00AA1135"/>
    <w:rsid w:val="00AA1B80"/>
    <w:rsid w:val="00AA461D"/>
    <w:rsid w:val="00AB2ED4"/>
    <w:rsid w:val="00AB6401"/>
    <w:rsid w:val="00AB6AAA"/>
    <w:rsid w:val="00AB6F82"/>
    <w:rsid w:val="00AC32BB"/>
    <w:rsid w:val="00AC4042"/>
    <w:rsid w:val="00AC630C"/>
    <w:rsid w:val="00AD6324"/>
    <w:rsid w:val="00AE1B6C"/>
    <w:rsid w:val="00AE431E"/>
    <w:rsid w:val="00AE62C1"/>
    <w:rsid w:val="00AF70FC"/>
    <w:rsid w:val="00B0716C"/>
    <w:rsid w:val="00B10B93"/>
    <w:rsid w:val="00B17D45"/>
    <w:rsid w:val="00B22F1B"/>
    <w:rsid w:val="00B25C2C"/>
    <w:rsid w:val="00B401F6"/>
    <w:rsid w:val="00B43B59"/>
    <w:rsid w:val="00B47C94"/>
    <w:rsid w:val="00B47FE1"/>
    <w:rsid w:val="00B535CB"/>
    <w:rsid w:val="00B60CFA"/>
    <w:rsid w:val="00B6284C"/>
    <w:rsid w:val="00B6724F"/>
    <w:rsid w:val="00B67404"/>
    <w:rsid w:val="00B746AE"/>
    <w:rsid w:val="00B76517"/>
    <w:rsid w:val="00B82DAE"/>
    <w:rsid w:val="00B84A90"/>
    <w:rsid w:val="00B8668F"/>
    <w:rsid w:val="00B92CA5"/>
    <w:rsid w:val="00BA2F45"/>
    <w:rsid w:val="00BA3320"/>
    <w:rsid w:val="00BA4913"/>
    <w:rsid w:val="00BA4D15"/>
    <w:rsid w:val="00BA5DB3"/>
    <w:rsid w:val="00BB7312"/>
    <w:rsid w:val="00BC3F44"/>
    <w:rsid w:val="00BC6456"/>
    <w:rsid w:val="00BD4924"/>
    <w:rsid w:val="00BE182F"/>
    <w:rsid w:val="00BE3B7D"/>
    <w:rsid w:val="00BE7DA3"/>
    <w:rsid w:val="00BF097F"/>
    <w:rsid w:val="00BF1EF9"/>
    <w:rsid w:val="00BF27B2"/>
    <w:rsid w:val="00BF3A60"/>
    <w:rsid w:val="00BF6262"/>
    <w:rsid w:val="00C027C6"/>
    <w:rsid w:val="00C11577"/>
    <w:rsid w:val="00C20E20"/>
    <w:rsid w:val="00C31919"/>
    <w:rsid w:val="00C3785E"/>
    <w:rsid w:val="00C41A3E"/>
    <w:rsid w:val="00C44CF6"/>
    <w:rsid w:val="00C45AC9"/>
    <w:rsid w:val="00C534D5"/>
    <w:rsid w:val="00C60CC4"/>
    <w:rsid w:val="00C6505C"/>
    <w:rsid w:val="00C66F4D"/>
    <w:rsid w:val="00C76803"/>
    <w:rsid w:val="00C82186"/>
    <w:rsid w:val="00C82D9B"/>
    <w:rsid w:val="00C85917"/>
    <w:rsid w:val="00C90E43"/>
    <w:rsid w:val="00C9136E"/>
    <w:rsid w:val="00CA1318"/>
    <w:rsid w:val="00CB20BA"/>
    <w:rsid w:val="00CB2B32"/>
    <w:rsid w:val="00CC3101"/>
    <w:rsid w:val="00CC3A56"/>
    <w:rsid w:val="00CC734A"/>
    <w:rsid w:val="00CD2C37"/>
    <w:rsid w:val="00CE094E"/>
    <w:rsid w:val="00CE2ED8"/>
    <w:rsid w:val="00CE40E9"/>
    <w:rsid w:val="00CF7823"/>
    <w:rsid w:val="00D027B1"/>
    <w:rsid w:val="00D02BB9"/>
    <w:rsid w:val="00D1472B"/>
    <w:rsid w:val="00D17246"/>
    <w:rsid w:val="00D27ED1"/>
    <w:rsid w:val="00D35AD0"/>
    <w:rsid w:val="00D36A70"/>
    <w:rsid w:val="00D40FD3"/>
    <w:rsid w:val="00D41502"/>
    <w:rsid w:val="00D56404"/>
    <w:rsid w:val="00D617CF"/>
    <w:rsid w:val="00D7324C"/>
    <w:rsid w:val="00D96C71"/>
    <w:rsid w:val="00DA2849"/>
    <w:rsid w:val="00DA4476"/>
    <w:rsid w:val="00DA533F"/>
    <w:rsid w:val="00DA5AC2"/>
    <w:rsid w:val="00DB2388"/>
    <w:rsid w:val="00DC7C9B"/>
    <w:rsid w:val="00DD1A60"/>
    <w:rsid w:val="00DD1DC3"/>
    <w:rsid w:val="00DD1FC4"/>
    <w:rsid w:val="00DD2AA7"/>
    <w:rsid w:val="00DD2F27"/>
    <w:rsid w:val="00DD7D42"/>
    <w:rsid w:val="00DF1E3E"/>
    <w:rsid w:val="00E05F1A"/>
    <w:rsid w:val="00E1483B"/>
    <w:rsid w:val="00E15997"/>
    <w:rsid w:val="00E15DF5"/>
    <w:rsid w:val="00E3075F"/>
    <w:rsid w:val="00E32352"/>
    <w:rsid w:val="00E4373B"/>
    <w:rsid w:val="00E4597C"/>
    <w:rsid w:val="00E5293F"/>
    <w:rsid w:val="00E52C6D"/>
    <w:rsid w:val="00E53A43"/>
    <w:rsid w:val="00E541C6"/>
    <w:rsid w:val="00E560AD"/>
    <w:rsid w:val="00E6089B"/>
    <w:rsid w:val="00E66A2C"/>
    <w:rsid w:val="00E67EB3"/>
    <w:rsid w:val="00E7634F"/>
    <w:rsid w:val="00E767D0"/>
    <w:rsid w:val="00E87020"/>
    <w:rsid w:val="00E87033"/>
    <w:rsid w:val="00E9213D"/>
    <w:rsid w:val="00EA01BA"/>
    <w:rsid w:val="00EA0C00"/>
    <w:rsid w:val="00EA5A9A"/>
    <w:rsid w:val="00EA7406"/>
    <w:rsid w:val="00EB223C"/>
    <w:rsid w:val="00EB2308"/>
    <w:rsid w:val="00EB3B12"/>
    <w:rsid w:val="00EC5DEC"/>
    <w:rsid w:val="00ED3DBE"/>
    <w:rsid w:val="00ED3FF6"/>
    <w:rsid w:val="00ED44BF"/>
    <w:rsid w:val="00EF7863"/>
    <w:rsid w:val="00F02C2D"/>
    <w:rsid w:val="00F03268"/>
    <w:rsid w:val="00F0423F"/>
    <w:rsid w:val="00F06FCC"/>
    <w:rsid w:val="00F14969"/>
    <w:rsid w:val="00F17244"/>
    <w:rsid w:val="00F2136A"/>
    <w:rsid w:val="00F25399"/>
    <w:rsid w:val="00F3133C"/>
    <w:rsid w:val="00F31E9F"/>
    <w:rsid w:val="00F321F7"/>
    <w:rsid w:val="00F35A79"/>
    <w:rsid w:val="00F53330"/>
    <w:rsid w:val="00F5553E"/>
    <w:rsid w:val="00F557A3"/>
    <w:rsid w:val="00F60756"/>
    <w:rsid w:val="00F62B95"/>
    <w:rsid w:val="00F66E67"/>
    <w:rsid w:val="00F70B16"/>
    <w:rsid w:val="00F7796D"/>
    <w:rsid w:val="00F8708F"/>
    <w:rsid w:val="00F905D8"/>
    <w:rsid w:val="00F95888"/>
    <w:rsid w:val="00F96B92"/>
    <w:rsid w:val="00FA26FD"/>
    <w:rsid w:val="00FA2A70"/>
    <w:rsid w:val="00FA54AE"/>
    <w:rsid w:val="00FA54C2"/>
    <w:rsid w:val="00FB6196"/>
    <w:rsid w:val="00FD37C5"/>
    <w:rsid w:val="00FD7DD4"/>
    <w:rsid w:val="00FE0D4E"/>
    <w:rsid w:val="00FE5A8C"/>
    <w:rsid w:val="00FF046A"/>
    <w:rsid w:val="00FF079B"/>
    <w:rsid w:val="00FF39FC"/>
    <w:rsid w:val="00FF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42D6AE1"/>
  <w15:chartTrackingRefBased/>
  <w15:docId w15:val="{5B84D25E-83D1-4ECB-8AEE-E2C109BF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4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0FC"/>
    <w:pPr>
      <w:tabs>
        <w:tab w:val="center" w:pos="4252"/>
        <w:tab w:val="right" w:pos="8504"/>
      </w:tabs>
      <w:snapToGrid w:val="0"/>
    </w:pPr>
  </w:style>
  <w:style w:type="character" w:customStyle="1" w:styleId="a4">
    <w:name w:val="ヘッダー (文字)"/>
    <w:basedOn w:val="a0"/>
    <w:link w:val="a3"/>
    <w:uiPriority w:val="99"/>
    <w:rsid w:val="00AF70FC"/>
  </w:style>
  <w:style w:type="paragraph" w:styleId="a5">
    <w:name w:val="footer"/>
    <w:basedOn w:val="a"/>
    <w:link w:val="a6"/>
    <w:uiPriority w:val="99"/>
    <w:unhideWhenUsed/>
    <w:rsid w:val="00AF70FC"/>
    <w:pPr>
      <w:tabs>
        <w:tab w:val="center" w:pos="4252"/>
        <w:tab w:val="right" w:pos="8504"/>
      </w:tabs>
      <w:snapToGrid w:val="0"/>
    </w:pPr>
  </w:style>
  <w:style w:type="character" w:customStyle="1" w:styleId="a6">
    <w:name w:val="フッター (文字)"/>
    <w:basedOn w:val="a0"/>
    <w:link w:val="a5"/>
    <w:uiPriority w:val="99"/>
    <w:rsid w:val="00AF70FC"/>
  </w:style>
  <w:style w:type="table" w:styleId="a7">
    <w:name w:val="Table Grid"/>
    <w:basedOn w:val="a1"/>
    <w:uiPriority w:val="59"/>
    <w:rsid w:val="0006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C6B"/>
    <w:rPr>
      <w:rFonts w:ascii="Arial" w:eastAsia="ＭＳ ゴシック" w:hAnsi="Arial"/>
      <w:sz w:val="18"/>
      <w:szCs w:val="18"/>
    </w:rPr>
  </w:style>
  <w:style w:type="character" w:customStyle="1" w:styleId="a9">
    <w:name w:val="吹き出し (文字)"/>
    <w:link w:val="a8"/>
    <w:uiPriority w:val="99"/>
    <w:semiHidden/>
    <w:rsid w:val="00A55C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DDFE-E6F2-406E-95FC-E086E67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cp:lastModifiedBy>Windows ユーザー</cp:lastModifiedBy>
  <cp:revision>13</cp:revision>
  <cp:lastPrinted>2021-05-10T11:27:00Z</cp:lastPrinted>
  <dcterms:created xsi:type="dcterms:W3CDTF">2024-09-30T01:07:00Z</dcterms:created>
  <dcterms:modified xsi:type="dcterms:W3CDTF">2025-10-06T00:46:00Z</dcterms:modified>
</cp:coreProperties>
</file>