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4A4" w:rsidRPr="00DE6F10" w:rsidRDefault="009A1833">
      <w:pPr>
        <w:rPr>
          <w:sz w:val="24"/>
        </w:rPr>
      </w:pPr>
      <w:bookmarkStart w:id="0" w:name="_GoBack"/>
      <w:bookmarkEnd w:id="0"/>
      <w:r>
        <w:rPr>
          <w:rFonts w:hint="eastAsia"/>
          <w:sz w:val="24"/>
        </w:rPr>
        <w:t>地域防災力向上支援事業</w:t>
      </w:r>
      <w:r w:rsidR="00FA1471" w:rsidRPr="00DE6F10">
        <w:rPr>
          <w:rFonts w:hint="eastAsia"/>
          <w:sz w:val="24"/>
        </w:rPr>
        <w:t>補助金取扱基準（除雪器具）の運用について</w:t>
      </w:r>
    </w:p>
    <w:p w:rsidR="00FA1471" w:rsidRPr="00DE6F10" w:rsidRDefault="00FA1471">
      <w:pPr>
        <w:rPr>
          <w:sz w:val="24"/>
        </w:rPr>
      </w:pPr>
    </w:p>
    <w:p w:rsidR="00FA1471" w:rsidRPr="00DE6F10" w:rsidRDefault="00FA1471" w:rsidP="006553FF">
      <w:pPr>
        <w:ind w:left="240" w:hangingChars="100" w:hanging="240"/>
        <w:rPr>
          <w:sz w:val="24"/>
        </w:rPr>
      </w:pPr>
      <w:r w:rsidRPr="00DE6F10">
        <w:rPr>
          <w:rFonts w:hint="eastAsia"/>
          <w:sz w:val="24"/>
        </w:rPr>
        <w:t>１、本補助金については、他の補助品目と同様「地区防災活動マニュアル」の作成</w:t>
      </w:r>
      <w:r w:rsidR="006553FF">
        <w:rPr>
          <w:rFonts w:hint="eastAsia"/>
          <w:sz w:val="24"/>
        </w:rPr>
        <w:t>及び「地区</w:t>
      </w:r>
      <w:r w:rsidRPr="00DE6F10">
        <w:rPr>
          <w:rFonts w:hint="eastAsia"/>
          <w:sz w:val="24"/>
        </w:rPr>
        <w:t>雪害対策マニュア</w:t>
      </w:r>
      <w:r w:rsidR="00183447">
        <w:rPr>
          <w:rFonts w:hint="eastAsia"/>
          <w:sz w:val="24"/>
        </w:rPr>
        <w:t>ル</w:t>
      </w:r>
      <w:r w:rsidRPr="00DE6F10">
        <w:rPr>
          <w:rFonts w:hint="eastAsia"/>
          <w:sz w:val="24"/>
        </w:rPr>
        <w:t>」の作成が必要</w:t>
      </w:r>
      <w:r w:rsidR="006553FF">
        <w:rPr>
          <w:rFonts w:hint="eastAsia"/>
          <w:sz w:val="24"/>
        </w:rPr>
        <w:t>である</w:t>
      </w:r>
      <w:r w:rsidRPr="00DE6F10">
        <w:rPr>
          <w:rFonts w:hint="eastAsia"/>
          <w:sz w:val="24"/>
        </w:rPr>
        <w:t>。</w:t>
      </w:r>
    </w:p>
    <w:p w:rsidR="00FA1471" w:rsidRPr="00DE6F10" w:rsidRDefault="006553FF" w:rsidP="00FA1471">
      <w:pPr>
        <w:ind w:left="240" w:hangingChars="100" w:hanging="240"/>
        <w:rPr>
          <w:sz w:val="24"/>
        </w:rPr>
      </w:pPr>
      <w:r>
        <w:rPr>
          <w:rFonts w:hint="eastAsia"/>
          <w:sz w:val="24"/>
        </w:rPr>
        <w:t>２</w:t>
      </w:r>
      <w:r w:rsidR="00FA1471" w:rsidRPr="00DE6F10">
        <w:rPr>
          <w:rFonts w:hint="eastAsia"/>
          <w:sz w:val="24"/>
        </w:rPr>
        <w:t>、補助対象品目は、自主防災組織に対する資機材購入の補助であるため、自主防災組織</w:t>
      </w:r>
      <w:r w:rsidR="00D63416">
        <w:rPr>
          <w:rFonts w:hint="eastAsia"/>
          <w:sz w:val="24"/>
        </w:rPr>
        <w:t>として使用する除雪器具について補助を行う。</w:t>
      </w:r>
    </w:p>
    <w:p w:rsidR="00FA1471" w:rsidRPr="00DE6F10" w:rsidRDefault="006553FF" w:rsidP="00FA1471">
      <w:pPr>
        <w:ind w:left="240" w:hangingChars="100" w:hanging="240"/>
        <w:rPr>
          <w:sz w:val="24"/>
        </w:rPr>
      </w:pPr>
      <w:r>
        <w:rPr>
          <w:rFonts w:hint="eastAsia"/>
          <w:sz w:val="24"/>
        </w:rPr>
        <w:t>３</w:t>
      </w:r>
      <w:r w:rsidR="00FA1471" w:rsidRPr="00DE6F10">
        <w:rPr>
          <w:rFonts w:hint="eastAsia"/>
          <w:sz w:val="24"/>
        </w:rPr>
        <w:t>、除雪器具のうち小型除雪機については、１台目</w:t>
      </w:r>
      <w:r w:rsidR="00183447">
        <w:rPr>
          <w:rFonts w:hint="eastAsia"/>
          <w:sz w:val="24"/>
        </w:rPr>
        <w:t>は</w:t>
      </w:r>
      <w:r w:rsidR="00FA1471" w:rsidRPr="00DE6F10">
        <w:rPr>
          <w:rFonts w:hint="eastAsia"/>
          <w:sz w:val="24"/>
        </w:rPr>
        <w:t>市の貸与機器を利用するものとし、２台以降組織内で必要となった場合</w:t>
      </w:r>
      <w:r w:rsidR="00E07435" w:rsidRPr="00DE6F10">
        <w:rPr>
          <w:rFonts w:hint="eastAsia"/>
          <w:sz w:val="24"/>
        </w:rPr>
        <w:t>この補助制度</w:t>
      </w:r>
      <w:r w:rsidR="00183447">
        <w:rPr>
          <w:rFonts w:hint="eastAsia"/>
          <w:sz w:val="24"/>
        </w:rPr>
        <w:t>を</w:t>
      </w:r>
      <w:r w:rsidR="00E07435" w:rsidRPr="00DE6F10">
        <w:rPr>
          <w:rFonts w:hint="eastAsia"/>
          <w:sz w:val="24"/>
        </w:rPr>
        <w:t>利用するものとする。</w:t>
      </w:r>
    </w:p>
    <w:p w:rsidR="008B1FA0" w:rsidRPr="00DE6F10" w:rsidRDefault="006553FF" w:rsidP="00FA1471">
      <w:pPr>
        <w:ind w:left="240" w:hangingChars="100" w:hanging="240"/>
        <w:rPr>
          <w:sz w:val="24"/>
        </w:rPr>
      </w:pPr>
      <w:r>
        <w:rPr>
          <w:rFonts w:hint="eastAsia"/>
          <w:sz w:val="24"/>
        </w:rPr>
        <w:t>４</w:t>
      </w:r>
      <w:r w:rsidR="00307019">
        <w:rPr>
          <w:rFonts w:hint="eastAsia"/>
          <w:sz w:val="24"/>
        </w:rPr>
        <w:t>、</w:t>
      </w:r>
      <w:r w:rsidR="008B1FA0" w:rsidRPr="00DE6F10">
        <w:rPr>
          <w:rFonts w:hint="eastAsia"/>
          <w:sz w:val="24"/>
        </w:rPr>
        <w:t>雪かき、氷割り等定期的に消耗される物品については、</w:t>
      </w:r>
      <w:r>
        <w:rPr>
          <w:rFonts w:hint="eastAsia"/>
          <w:sz w:val="24"/>
        </w:rPr>
        <w:t>高齢化等により小型除雪機などの機器での除雪が困難な地区のみとし、</w:t>
      </w:r>
      <w:r w:rsidR="008B1FA0" w:rsidRPr="00DE6F10">
        <w:rPr>
          <w:rFonts w:hint="eastAsia"/>
          <w:sz w:val="24"/>
        </w:rPr>
        <w:t>「</w:t>
      </w:r>
      <w:r>
        <w:rPr>
          <w:rFonts w:hint="eastAsia"/>
          <w:sz w:val="24"/>
        </w:rPr>
        <w:t>地区</w:t>
      </w:r>
      <w:r w:rsidR="008B1FA0" w:rsidRPr="00DE6F10">
        <w:rPr>
          <w:rFonts w:hint="eastAsia"/>
          <w:sz w:val="24"/>
        </w:rPr>
        <w:t>雪害対策マニュアル」による組織としての必要数を補助対象と</w:t>
      </w:r>
      <w:r w:rsidR="00183447">
        <w:rPr>
          <w:rFonts w:hint="eastAsia"/>
          <w:sz w:val="24"/>
        </w:rPr>
        <w:t>し、区民等が任意に行う除雪作業に伴うものは補助の対象外と</w:t>
      </w:r>
      <w:r w:rsidR="008B1FA0" w:rsidRPr="00DE6F10">
        <w:rPr>
          <w:rFonts w:hint="eastAsia"/>
          <w:sz w:val="24"/>
        </w:rPr>
        <w:t>する。</w:t>
      </w:r>
    </w:p>
    <w:p w:rsidR="008B1FA0" w:rsidRDefault="00307019" w:rsidP="00FA1471">
      <w:pPr>
        <w:ind w:left="240" w:hangingChars="100" w:hanging="240"/>
        <w:rPr>
          <w:sz w:val="24"/>
        </w:rPr>
      </w:pPr>
      <w:r>
        <w:rPr>
          <w:rFonts w:hint="eastAsia"/>
          <w:sz w:val="24"/>
        </w:rPr>
        <w:t>５</w:t>
      </w:r>
      <w:r w:rsidR="008B1FA0" w:rsidRPr="00DE6F10">
        <w:rPr>
          <w:rFonts w:hint="eastAsia"/>
          <w:sz w:val="24"/>
        </w:rPr>
        <w:t>、</w:t>
      </w:r>
      <w:r w:rsidR="006553FF">
        <w:rPr>
          <w:rFonts w:hint="eastAsia"/>
          <w:sz w:val="24"/>
        </w:rPr>
        <w:t>上記以外の場合は都度</w:t>
      </w:r>
      <w:r w:rsidR="008B1FA0" w:rsidRPr="00DE6F10">
        <w:rPr>
          <w:rFonts w:hint="eastAsia"/>
          <w:sz w:val="24"/>
        </w:rPr>
        <w:t>協議</w:t>
      </w:r>
      <w:r w:rsidR="006553FF">
        <w:rPr>
          <w:rFonts w:hint="eastAsia"/>
          <w:sz w:val="24"/>
        </w:rPr>
        <w:t>するものと</w:t>
      </w:r>
      <w:r w:rsidR="008B1FA0" w:rsidRPr="00DE6F10">
        <w:rPr>
          <w:rFonts w:hint="eastAsia"/>
          <w:sz w:val="24"/>
        </w:rPr>
        <w:t>する。</w:t>
      </w:r>
    </w:p>
    <w:p w:rsidR="004E1EE3" w:rsidRPr="00DE6F10" w:rsidRDefault="004E1EE3" w:rsidP="00FA1471">
      <w:pPr>
        <w:ind w:left="240" w:hangingChars="100" w:hanging="240"/>
        <w:rPr>
          <w:sz w:val="24"/>
        </w:rPr>
      </w:pPr>
    </w:p>
    <w:sectPr w:rsidR="004E1EE3" w:rsidRPr="00DE6F1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D41" w:rsidRDefault="00AA6D41" w:rsidP="00AA6D41">
      <w:r>
        <w:separator/>
      </w:r>
    </w:p>
  </w:endnote>
  <w:endnote w:type="continuationSeparator" w:id="0">
    <w:p w:rsidR="00AA6D41" w:rsidRDefault="00AA6D41" w:rsidP="00AA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73A" w:rsidRDefault="00AC073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73A" w:rsidRDefault="00AC073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73A" w:rsidRDefault="00AC0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D41" w:rsidRDefault="00AA6D41" w:rsidP="00AA6D41">
      <w:r>
        <w:separator/>
      </w:r>
    </w:p>
  </w:footnote>
  <w:footnote w:type="continuationSeparator" w:id="0">
    <w:p w:rsidR="00AA6D41" w:rsidRDefault="00AA6D41" w:rsidP="00AA6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73A" w:rsidRDefault="00AC073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73A" w:rsidRDefault="00AC073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73A" w:rsidRDefault="00AC073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71"/>
    <w:rsid w:val="00183447"/>
    <w:rsid w:val="00307019"/>
    <w:rsid w:val="004E1EE3"/>
    <w:rsid w:val="005E34A4"/>
    <w:rsid w:val="006553FF"/>
    <w:rsid w:val="008A4B3B"/>
    <w:rsid w:val="008B1FA0"/>
    <w:rsid w:val="009761AD"/>
    <w:rsid w:val="009A1833"/>
    <w:rsid w:val="00AA6D41"/>
    <w:rsid w:val="00AC073A"/>
    <w:rsid w:val="00B65F00"/>
    <w:rsid w:val="00BE3F96"/>
    <w:rsid w:val="00D63416"/>
    <w:rsid w:val="00DC3F0C"/>
    <w:rsid w:val="00DE6F10"/>
    <w:rsid w:val="00E07435"/>
    <w:rsid w:val="00E36EEE"/>
    <w:rsid w:val="00FA1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61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61AD"/>
    <w:rPr>
      <w:rFonts w:asciiTheme="majorHAnsi" w:eastAsiaTheme="majorEastAsia" w:hAnsiTheme="majorHAnsi" w:cstheme="majorBidi"/>
      <w:sz w:val="18"/>
      <w:szCs w:val="18"/>
    </w:rPr>
  </w:style>
  <w:style w:type="paragraph" w:styleId="a5">
    <w:name w:val="header"/>
    <w:basedOn w:val="a"/>
    <w:link w:val="a6"/>
    <w:uiPriority w:val="99"/>
    <w:unhideWhenUsed/>
    <w:rsid w:val="00AA6D41"/>
    <w:pPr>
      <w:tabs>
        <w:tab w:val="center" w:pos="4252"/>
        <w:tab w:val="right" w:pos="8504"/>
      </w:tabs>
      <w:snapToGrid w:val="0"/>
    </w:pPr>
  </w:style>
  <w:style w:type="character" w:customStyle="1" w:styleId="a6">
    <w:name w:val="ヘッダー (文字)"/>
    <w:basedOn w:val="a0"/>
    <w:link w:val="a5"/>
    <w:uiPriority w:val="99"/>
    <w:rsid w:val="00AA6D41"/>
  </w:style>
  <w:style w:type="paragraph" w:styleId="a7">
    <w:name w:val="footer"/>
    <w:basedOn w:val="a"/>
    <w:link w:val="a8"/>
    <w:uiPriority w:val="99"/>
    <w:unhideWhenUsed/>
    <w:rsid w:val="00AA6D41"/>
    <w:pPr>
      <w:tabs>
        <w:tab w:val="center" w:pos="4252"/>
        <w:tab w:val="right" w:pos="8504"/>
      </w:tabs>
      <w:snapToGrid w:val="0"/>
    </w:pPr>
  </w:style>
  <w:style w:type="character" w:customStyle="1" w:styleId="a8">
    <w:name w:val="フッター (文字)"/>
    <w:basedOn w:val="a0"/>
    <w:link w:val="a7"/>
    <w:uiPriority w:val="99"/>
    <w:rsid w:val="00AA6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2024-03-27T06:31:00Z</dcterms:created>
  <dcterms:modified xsi:type="dcterms:W3CDTF">2024-03-27T06:31:00Z</dcterms:modified>
</cp:coreProperties>
</file>